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horzAnchor="margin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00"/>
        <w:gridCol w:w="1515"/>
        <w:gridCol w:w="5800"/>
      </w:tblGrid>
      <w:tr w:rsidR="00AA7873" w:rsidRPr="00151E02" w:rsidTr="00B47275">
        <w:trPr>
          <w:trHeight w:val="276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212D33D" wp14:editId="573EB3E9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vMerge w:val="restart"/>
            <w:shd w:val="clear" w:color="auto" w:fill="auto"/>
            <w:vAlign w:val="center"/>
          </w:tcPr>
          <w:p w:rsidR="00AA7873" w:rsidRPr="00A22E0A" w:rsidRDefault="00B47275" w:rsidP="00B47275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DANIŞMA HİZMETİ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</w:t>
            </w:r>
            <w:r w:rsidR="00C16EE6">
              <w:rPr>
                <w:rFonts w:ascii="Arial" w:hAnsi="Arial" w:cs="Arial"/>
                <w:b/>
                <w:sz w:val="18"/>
              </w:rPr>
              <w:t>116</w:t>
            </w:r>
          </w:p>
        </w:tc>
      </w:tr>
      <w:tr w:rsidR="00AA7873" w:rsidRPr="00151E02" w:rsidTr="00B47275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AA7873" w:rsidRPr="00151E02" w:rsidTr="00B47275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A7873" w:rsidRPr="00151E02" w:rsidTr="00B47275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A7873" w:rsidRPr="00151E02" w:rsidTr="00B47275">
        <w:trPr>
          <w:trHeight w:val="411"/>
        </w:trPr>
        <w:tc>
          <w:tcPr>
            <w:tcW w:w="1806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Merge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AA7873" w:rsidRPr="00A22E0A" w:rsidRDefault="00AA7873" w:rsidP="00B47275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AA7873" w:rsidRDefault="00AA7873" w:rsidP="00AA7873">
      <w:pPr>
        <w:pStyle w:val="stbilgi"/>
      </w:pPr>
    </w:p>
    <w:p w:rsidR="00A84CF9" w:rsidRDefault="00A84CF9" w:rsidP="00AA7873">
      <w:pPr>
        <w:pStyle w:val="stbilgi"/>
      </w:pPr>
    </w:p>
    <w:p w:rsidR="00A84CF9" w:rsidRDefault="00A84CF9" w:rsidP="00AA7873">
      <w:pPr>
        <w:pStyle w:val="stbilgi"/>
      </w:pPr>
    </w:p>
    <w:p w:rsidR="00AA7873" w:rsidRDefault="00AA7873" w:rsidP="00AA7873"/>
    <w:p w:rsidR="00A84CF9" w:rsidRDefault="00A84CF9" w:rsidP="00AA7873"/>
    <w:p w:rsidR="00B47275" w:rsidRDefault="00B47275" w:rsidP="00AA7873"/>
    <w:p w:rsidR="00B47275" w:rsidRDefault="00B47275" w:rsidP="00AA7873"/>
    <w:p w:rsidR="00AA7873" w:rsidRPr="00CD0B3E" w:rsidRDefault="00A84CF9" w:rsidP="00AA787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DB0348" wp14:editId="6C19A7D0">
                <wp:simplePos x="0" y="0"/>
                <wp:positionH relativeFrom="column">
                  <wp:posOffset>1195705</wp:posOffset>
                </wp:positionH>
                <wp:positionV relativeFrom="paragraph">
                  <wp:posOffset>161925</wp:posOffset>
                </wp:positionV>
                <wp:extent cx="6210300" cy="5867400"/>
                <wp:effectExtent l="19050" t="19050" r="38100" b="5715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5867400"/>
                          <a:chOff x="0" y="0"/>
                          <a:chExt cx="6210300" cy="5867400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943100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84CF9" w:rsidRPr="003207E3" w:rsidRDefault="00A84CF9" w:rsidP="00A84C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190875" y="0"/>
                            <a:ext cx="3019425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84CF9" w:rsidRPr="003207E3" w:rsidRDefault="00A84CF9" w:rsidP="00A84C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İŞ SÜRECİ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8625" y="904875"/>
                            <a:ext cx="1314450" cy="7334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CF9" w:rsidRPr="00E13CB0" w:rsidRDefault="00A84CF9" w:rsidP="00A84C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13CB0">
                                <w:rPr>
                                  <w:b/>
                                </w:rPr>
                                <w:t>Danışma Ofisinde Görevli Kütüphaneciler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86250" y="942975"/>
                            <a:ext cx="1076325" cy="4000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CF9" w:rsidRPr="003207E3" w:rsidRDefault="00A84CF9" w:rsidP="00A84C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BAŞLANGIÇ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kış Çizelgesi: Öteki İşlem 17"/>
                        <wps:cNvSpPr>
                          <a:spLocks noChangeArrowheads="1"/>
                        </wps:cNvSpPr>
                        <wps:spPr bwMode="auto">
                          <a:xfrm>
                            <a:off x="3495675" y="1733550"/>
                            <a:ext cx="2657475" cy="111442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4CF9" w:rsidRDefault="00A84CF9" w:rsidP="00A84CF9">
                              <w:pPr>
                                <w:jc w:val="center"/>
                              </w:pPr>
                              <w:r>
                                <w:t>Bu hizmetten faydalanmak isteyen kullanıcılar, Kütüphanenin Danışma Masası’na gelerek /telefonla/e-posta yoluyla başvurusunu yapar.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kış Çizelgesi: Öteki İşlem 5"/>
                        <wps:cNvSpPr>
                          <a:spLocks noChangeArrowheads="1"/>
                        </wps:cNvSpPr>
                        <wps:spPr bwMode="auto">
                          <a:xfrm>
                            <a:off x="3486150" y="3495675"/>
                            <a:ext cx="2657475" cy="1162050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4CF9" w:rsidRDefault="00A84CF9" w:rsidP="00A84CF9">
                              <w:pPr>
                                <w:jc w:val="center"/>
                              </w:pPr>
                              <w:r>
                                <w:t xml:space="preserve">Gelen sorulara yüz </w:t>
                              </w:r>
                              <w:proofErr w:type="gramStart"/>
                              <w:r>
                                <w:t>yüze , telefonla</w:t>
                              </w:r>
                              <w:proofErr w:type="gramEnd"/>
                              <w:r>
                                <w:t xml:space="preserve"> veya eposta yoluyla cevap verilir. Eğitim-öğretim yılı başlarında veya istendiğinde isteyen gruplara </w:t>
                              </w:r>
                              <w:proofErr w:type="gramStart"/>
                              <w:r>
                                <w:t>oryantasyon</w:t>
                              </w:r>
                              <w:proofErr w:type="gramEnd"/>
                              <w:r>
                                <w:t xml:space="preserve"> eğitimi verilir.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72025" y="1343025"/>
                            <a:ext cx="90805" cy="2952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CF9" w:rsidRDefault="00A84CF9" w:rsidP="00A84CF9">
                              <w:pPr>
                                <w:jc w:val="center"/>
                              </w:pPr>
                              <w:r>
                                <w:t>Kullanıcı kargo ücretini öder, materyali teslim eder.</w:t>
                              </w:r>
                              <w:r w:rsidRPr="00D01EAA">
                                <w:t xml:space="preserve"> </w:t>
                              </w:r>
                              <w:r>
                                <w:t>Kullanıcı kargo ücretini öder, materyali teslim eder.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81550" y="2886075"/>
                            <a:ext cx="81280" cy="5429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CF9" w:rsidRDefault="00A84CF9" w:rsidP="00A84CF9">
                              <w:pPr>
                                <w:jc w:val="center"/>
                              </w:pPr>
                              <w:r>
                                <w:t>Kullanıcı kargo ücretini öder, materyali teslim eder.</w:t>
                              </w:r>
                              <w:r w:rsidRPr="00D01EAA">
                                <w:t xml:space="preserve"> </w:t>
                              </w:r>
                              <w:r>
                                <w:t>Kullanıcı kargo ücretini öder, materyali teslim eder.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72025" y="4686300"/>
                            <a:ext cx="90805" cy="2952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CF9" w:rsidRDefault="00A84CF9" w:rsidP="00A84CF9">
                              <w:pPr>
                                <w:jc w:val="center"/>
                              </w:pPr>
                              <w:r>
                                <w:t>Kullanıcı kargo ücretini öder, materyali teslim eder.</w:t>
                              </w:r>
                              <w:r w:rsidRPr="00D01EAA">
                                <w:t xml:space="preserve"> </w:t>
                              </w:r>
                              <w:r>
                                <w:t>Kullanıcı kargo ücretini öder, materyali teslim eder.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410075" y="5210175"/>
                            <a:ext cx="81915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4CF9" w:rsidRDefault="00A84CF9" w:rsidP="00A84CF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6" o:spid="_x0000_s1026" style="position:absolute;margin-left:94.15pt;margin-top:12.75pt;width:489pt;height:462pt;z-index:251659264" coordsize="62103,5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">
                <v:oval id="Oval 8" o:spid="_x0000_s1027" style="position:absolute;top:190;width:19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o8MA&#10;AADbAAAADwAAAGRycy9kb3ducmV2LnhtbESPQWvCQBSE7wX/w/KE3upGBanRVYJWKniqiudH9pmN&#10;Zt+G7DZJ++vdQsHjMDPfMMt1byvRUuNLxwrGowQEce50yYWC82n39g7CB2SNlWNS8EMe1qvByxJT&#10;7Tr+ovYYChEh7FNUYEKoUyl9bsiiH7maOHpX11gMUTaF1A12EW4rOUmSmbRYclwwWNPGUH4/flsF&#10;WZd/zs3v/cPcttPtISvby8lelXod9tkCRKA+PMP/7b1WMBn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po8MAAADb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A84CF9" w:rsidRPr="003207E3" w:rsidRDefault="00A84CF9" w:rsidP="00A84CF9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SORUMLULAR</w:t>
                        </w:r>
                      </w:p>
                    </w:txbxContent>
                  </v:textbox>
                </v:oval>
                <v:oval id="Oval 12" o:spid="_x0000_s1028" style="position:absolute;left:31908;width:3019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31MQA&#10;AADbAAAADwAAAGRycy9kb3ducmV2LnhtbESPQWvCQBSE7wX/w/KE3urGCKVGVwlaacFTVTw/ss9s&#10;NPs2ZLdJ2l/vFgoeh5n5hlmuB1uLjlpfOVYwnSQgiAunKy4VnI67lzcQPiBrrB2Tgh/ysF6NnpaY&#10;adfzF3WHUIoIYZ+hAhNCk0npC0MW/cQ1xNG7uNZiiLItpW6xj3BbyzRJXqXFiuOCwYY2horb4dsq&#10;yPviY25+b+/mup1t93nVnY/2otTzeMgXIAIN4RH+b39qBW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d9TEAAAA2wAAAA8AAAAAAAAAAAAAAAAAmAIAAGRycy9k&#10;b3ducmV2LnhtbFBLBQYAAAAABAAEAPUAAACJAwAAAAA=&#10;" fillcolor="#4bacc6 [3208]" strokecolor="#f2f2f2 [3041]" strokeweight="3pt">
                  <v:shadow on="t" color="#205867 [1608]" opacity=".5" offset="1pt"/>
                  <v:textbox>
                    <w:txbxContent>
                      <w:p w:rsidR="00A84CF9" w:rsidRPr="003207E3" w:rsidRDefault="00A84CF9" w:rsidP="00A84CF9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İŞ SÜRECİ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9" type="#_x0000_t176" style="position:absolute;left:4286;top:9048;width:13144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vkMEA&#10;AADbAAAADwAAAGRycy9kb3ducmV2LnhtbERPTWvCQBC9F/wPywi91Y0KtkZXkYJYPBRqRfA2ZMck&#10;mJ1Nd0cT/333UOjx8b6X69416k4h1p4NjEcZKOLC25pLA8fv7csbqCjIFhvPZOBBEdarwdMSc+s7&#10;/qL7QUqVQjjmaKASaXOtY1GRwzjyLXHiLj44lARDqW3ALoW7Rk+ybKYd1pwaKmzpvaLierg5A59h&#10;vnvsu7I//ejzeSYYZD99NeZ52G8WoIR6+Rf/uT+sgUl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r5DBAAAA2wAAAA8AAAAAAAAAAAAAAAAAmAIAAGRycy9kb3du&#10;cmV2LnhtbFBLBQYAAAAABAAEAPUAAACGAwAAAAA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A84CF9" w:rsidRPr="00E13CB0" w:rsidRDefault="00A84CF9" w:rsidP="00A84CF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13CB0">
                          <w:rPr>
                            <w:b/>
                          </w:rPr>
                          <w:t>Danışma Ofisinde Görevli Kütüphaneciler</w:t>
                        </w:r>
                      </w:p>
                    </w:txbxContent>
                  </v:textbox>
                </v:shape>
                <v:shape id="AutoShape 13" o:spid="_x0000_s1030" type="#_x0000_t176" style="position:absolute;left:42862;top:9429;width:10763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iFMIA&#10;AADbAAAADwAAAGRycy9kb3ducmV2LnhtbERPS2vCQBC+F/wPywje6kbbiomuIlLBQwXf4G3Ijkkw&#10;Oxuya4z/vlsoeJuP7znTeWtK0VDtCssKBv0IBHFqdcGZguNh9T4G4TyyxtIyKXiSg/ms8zbFRNsH&#10;76jZ+0yEEHYJKsi9rxIpXZqTQde3FXHgrrY26AOsM6lrfIRwU8phFI2kwYJDQ44VLXNKb/u7UWC/&#10;Fh/RaLc9/TSby/P8beN4+blRqtdtFxMQnlr/Ev+71zrMj+Hvl3C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6IUwgAAANsAAAAPAAAAAAAAAAAAAAAAAJgCAABkcnMvZG93&#10;bnJldi54bWxQSwUGAAAAAAQABAD1AAAAhwMAAAAA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A84CF9" w:rsidRPr="003207E3" w:rsidRDefault="00A84CF9" w:rsidP="00A84CF9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BAŞLANGIÇ</w:t>
                        </w:r>
                      </w:p>
                    </w:txbxContent>
                  </v:textbox>
                </v:shape>
                <v:shape id="Akış Çizelgesi: Öteki İşlem 17" o:spid="_x0000_s1031" type="#_x0000_t176" style="position:absolute;left:34956;top:17335;width:26575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+BcEA&#10;AADbAAAADwAAAGRycy9kb3ducmV2LnhtbERPS4vCMBC+C/6HMIIXWVM9rNI1ShFEQRF8wF6HZrat&#10;NpPaRK37640geJuP7zmTWWNKcaPaFZYVDPoRCOLU6oIzBcfD4msMwnlkjaVlUvAgB7NpuzXBWNs7&#10;7+i295kIIexiVJB7X8VSujQng65vK+LA/dnaoA+wzqSu8R7CTSmHUfQtDRYcGnKsaJ5Tet5fjYKD&#10;0Uu3PflsPUg2v5dekjbV/0apbqdJfkB4avxH/HavdJg/gt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gXBAAAA2wAAAA8AAAAAAAAAAAAAAAAAmAIAAGRycy9kb3du&#10;cmV2LnhtbFBLBQYAAAAABAAEAPUAAACGAwAAAAA=&#10;" fillcolor="#fac090" strokecolor="#fac090">
                  <v:shadow on="t" color="#fac090" opacity=".5" offset="-6pt,-6pt"/>
                  <v:textbox>
                    <w:txbxContent>
                      <w:p w:rsidR="00A84CF9" w:rsidRDefault="00A84CF9" w:rsidP="00A84CF9">
                        <w:pPr>
                          <w:jc w:val="center"/>
                        </w:pPr>
                        <w:r>
                          <w:t>Bu hizmetten faydalanmak isteyen kullanıcılar, Kütüphanenin Danışma Masası’na gelerek /telefonla/e-posta yoluyla başvurusunu yapar.</w:t>
                        </w:r>
                      </w:p>
                    </w:txbxContent>
                  </v:textbox>
                </v:shape>
                <v:shape id="Akış Çizelgesi: Öteki İşlem 5" o:spid="_x0000_s1032" type="#_x0000_t176" style="position:absolute;left:34861;top:34956;width:26575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0J8QA&#10;AADaAAAADwAAAGRycy9kb3ducmV2LnhtbESPQWvCQBSE70L/w/IKXqRuIlRK6iqhIAoGwVjo9ZF9&#10;TdJm36bZ1cT+elcQPA4z8w2zWA2mEWfqXG1ZQTyNQBAXVtdcKvg8rl/eQDiPrLGxTAou5GC1fBot&#10;MNG25wOdc1+KAGGXoILK+zaR0hUVGXRT2xIH79t2Bn2QXSl1h32Am0bOomguDdYcFips6aOi4jc/&#10;GQVHozdu/+PLXZxmX3+TtBja/0yp8fOQvoPwNPhH+N7eagWv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9CfEAAAA2g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A84CF9" w:rsidRDefault="00A84CF9" w:rsidP="00A84CF9">
                        <w:pPr>
                          <w:jc w:val="center"/>
                        </w:pPr>
                        <w:r>
                          <w:t xml:space="preserve">Gelen sorulara yüz </w:t>
                        </w:r>
                        <w:proofErr w:type="gramStart"/>
                        <w:r>
                          <w:t>yüze , telefonla</w:t>
                        </w:r>
                        <w:proofErr w:type="gramEnd"/>
                        <w:r>
                          <w:t xml:space="preserve"> veya eposta yoluyla cevap verilir. Eğitim-öğretim yılı başlarında veya istendiğinde isteyen gruplara </w:t>
                        </w:r>
                        <w:proofErr w:type="gramStart"/>
                        <w:r>
                          <w:t>oryantasyon</w:t>
                        </w:r>
                        <w:proofErr w:type="gramEnd"/>
                        <w:r>
                          <w:t xml:space="preserve"> eğitimi verilir.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" o:spid="_x0000_s1033" type="#_x0000_t67" style="position:absolute;left:47720;top:13430;width:90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p3MMA&#10;AADbAAAADwAAAGRycy9kb3ducmV2LnhtbESPT2sCQQzF70K/wxChN51VqpSto7QFwUMv/gF7DDvp&#10;7tKdzDITdfvtm4PgLeG9vPfLajOEzlwp5Tayg9m0AENcRd9y7eB03E5ewWRB9thFJgd/lGGzfhqt&#10;sPTxxnu6HqQ2GsK5RAeNSF9am6uGAuZp7IlV+4kpoOiaausT3jQ8dHZeFEsbsGVtaLCnz4aq38Ml&#10;OEiV2PP5a2e3fnm8LPr2W+YfL849j4f3NzBCgzzM9+udV3yl1190ALv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dp3MMAAADbAAAADwAAAAAAAAAAAAAAAACYAgAAZHJzL2Rv&#10;d25yZXYueG1sUEsFBgAAAAAEAAQA9QAAAIgDAAAAAA==&#10;" adj="11148" fillcolor="black">
                  <v:textbox style="layout-flow:vertical-ideographic">
                    <w:txbxContent>
                      <w:p w:rsidR="00A84CF9" w:rsidRDefault="00A84CF9" w:rsidP="00A84CF9">
                        <w:pPr>
                          <w:jc w:val="center"/>
                        </w:pPr>
                        <w:r>
                          <w:t>Kullanıcı kargo ücretini öder, materyali teslim eder.</w:t>
                        </w:r>
                        <w:r w:rsidRPr="00D01EAA">
                          <w:t xml:space="preserve"> </w:t>
                        </w:r>
                        <w:r>
                          <w:t>Kullanıcı kargo ücretini öder, materyali teslim eder.</w:t>
                        </w:r>
                      </w:p>
                    </w:txbxContent>
                  </v:textbox>
                </v:shape>
                <v:shape id="AutoShape 17" o:spid="_x0000_s1034" type="#_x0000_t67" style="position:absolute;left:47815;top:28860;width:813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kxsAA&#10;AADaAAAADwAAAGRycy9kb3ducmV2LnhtbESPQWvCQBSE7wX/w/IK3upuIopEVymCYHozCl6f2dck&#10;NPs2ZFcT/71bKPQ4zMw3zGY32lY8qPeNYw3JTIEgLp1puNJwOR8+ViB8QDbYOiYNT/Kw207eNpgZ&#10;N/CJHkWoRISwz1BDHUKXSenLmiz6meuIo/fteoshyr6Spschwm0rU6WW0mLDcaHGjvY1lT/F3WoI&#10;xY3ya9IWSl3Nl1HzxbzBXOvp+/i5BhFoDP/hv/bRaEjh90q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VkxsAAAADaAAAADwAAAAAAAAAAAAAAAACYAgAAZHJzL2Rvd25y&#10;ZXYueG1sUEsFBgAAAAAEAAQA9QAAAIUDAAAAAA==&#10;" adj="16512" fillcolor="black">
                  <v:textbox style="layout-flow:vertical-ideographic">
                    <w:txbxContent>
                      <w:p w:rsidR="00A84CF9" w:rsidRDefault="00A84CF9" w:rsidP="00A84CF9">
                        <w:pPr>
                          <w:jc w:val="center"/>
                        </w:pPr>
                        <w:r>
                          <w:t>Kullanıcı kargo ücretini öder, materyali teslim eder.</w:t>
                        </w:r>
                        <w:r w:rsidRPr="00D01EAA">
                          <w:t xml:space="preserve"> </w:t>
                        </w:r>
                        <w:r>
                          <w:t>Kullanıcı kargo ücretini öder, materyali teslim eder.</w:t>
                        </w:r>
                      </w:p>
                    </w:txbxContent>
                  </v:textbox>
                </v:shape>
                <v:shape id="AutoShape 17" o:spid="_x0000_s1035" type="#_x0000_t67" style="position:absolute;left:47720;top:46863;width:90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tYMEA&#10;AADaAAAADwAAAGRycy9kb3ducmV2LnhtbESPQWsCMRSE7wX/Q3hCbzWrtiKrUVQQPHipCnp8bJ67&#10;i5uXJXnq9t+bQqHHYWa+YebLzjXqQSHWng0MBxko4sLbmksDp+P2YwoqCrLFxjMZ+KEIy0XvbY65&#10;9U/+psdBSpUgHHM0UIm0udaxqMhhHPiWOHlXHxxKkqHUNuAzwV2jR1k20Q5rTgsVtrSpqLgd7s5A&#10;KESfz/ud3trJ8f7V1hcZrT+Nee93qxkooU7+w3/tnTUwht8r6Qb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4bWDBAAAA2gAAAA8AAAAAAAAAAAAAAAAAmAIAAGRycy9kb3du&#10;cmV2LnhtbFBLBQYAAAAABAAEAPUAAACGAwAAAAA=&#10;" adj="11148" fillcolor="black">
                  <v:textbox style="layout-flow:vertical-ideographic">
                    <w:txbxContent>
                      <w:p w:rsidR="00A84CF9" w:rsidRDefault="00A84CF9" w:rsidP="00A84CF9">
                        <w:pPr>
                          <w:jc w:val="center"/>
                        </w:pPr>
                        <w:r>
                          <w:t>Kullanıcı kargo ücretini öder, materyali teslim eder.</w:t>
                        </w:r>
                        <w:r w:rsidRPr="00D01EAA">
                          <w:t xml:space="preserve"> </w:t>
                        </w:r>
                        <w:r>
                          <w:t>Kullanıcı kargo ücretini öder, materyali teslim eder.</w:t>
                        </w:r>
                      </w:p>
                    </w:txbxContent>
                  </v:textbox>
                </v:shape>
                <v:oval id="Oval 4" o:spid="_x0000_s1036" style="position:absolute;left:44100;top:52101;width:8192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QzMEA&#10;AADaAAAADwAAAGRycy9kb3ducmV2LnhtbESP0YrCMBRE34X9h3AXfJE1dRGVahRZWfRJsO4HXJpr&#10;27W5CU1a698bQfBxmJkzzGrTm1p01PjKsoLJOAFBnFtdcaHg7/z7tQDhA7LG2jIpuJOHzfpjsMJU&#10;2xufqMtCISKEfYoKyhBcKqXPSzLox9YRR+9iG4MhyqaQusFbhJtafifJTBqsOC6U6OinpPyatUYB&#10;dfP9ffevp9t2f10cO+dG7cEpNfzst0sQgfrwDr/aB61gCs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FkMzBAAAA2gAAAA8AAAAAAAAAAAAAAAAAmAIAAGRycy9kb3du&#10;cmV2LnhtbFBLBQYAAAAABAAEAPUAAACGAwAAAAA=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A84CF9" w:rsidRDefault="00A84CF9" w:rsidP="00A84CF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BİTİŞ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Pr="00CD0B3E" w:rsidRDefault="00AA7873" w:rsidP="00AA7873"/>
    <w:p w:rsidR="00AA7873" w:rsidRDefault="00AA7873" w:rsidP="00AA7873"/>
    <w:p w:rsidR="00AA7873" w:rsidRDefault="00AA7873" w:rsidP="00AA7873"/>
    <w:p w:rsidR="00AA7873" w:rsidRDefault="00AA7873" w:rsidP="00AA7873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AA7873" w:rsidRPr="00151E02" w:rsidTr="00122993">
        <w:tc>
          <w:tcPr>
            <w:tcW w:w="3151" w:type="dxa"/>
            <w:shd w:val="clear" w:color="auto" w:fill="auto"/>
          </w:tcPr>
          <w:p w:rsidR="00AA7873" w:rsidRPr="00A22E0A" w:rsidRDefault="00AA7873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AA7873" w:rsidRPr="00A22E0A" w:rsidRDefault="00AA7873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AA7873" w:rsidRPr="00A22E0A" w:rsidRDefault="00AA7873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AA7873" w:rsidTr="00122993">
        <w:trPr>
          <w:trHeight w:val="1002"/>
        </w:trPr>
        <w:tc>
          <w:tcPr>
            <w:tcW w:w="3151" w:type="dxa"/>
            <w:shd w:val="clear" w:color="auto" w:fill="auto"/>
          </w:tcPr>
          <w:p w:rsidR="00AA7873" w:rsidRPr="00A22E0A" w:rsidRDefault="00AA7873" w:rsidP="00122993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AA7873" w:rsidRDefault="00AA7873" w:rsidP="00122993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AA7873" w:rsidRDefault="00AA7873" w:rsidP="00122993">
            <w:pPr>
              <w:jc w:val="center"/>
            </w:pPr>
          </w:p>
        </w:tc>
      </w:tr>
    </w:tbl>
    <w:p w:rsidR="00AA7873" w:rsidRPr="00151E02" w:rsidRDefault="00AA7873" w:rsidP="00AA7873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A824B8" w:rsidRDefault="00A824B8"/>
    <w:sectPr w:rsidR="00A824B8" w:rsidSect="00AA787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3"/>
    <w:rsid w:val="00136965"/>
    <w:rsid w:val="00A824B8"/>
    <w:rsid w:val="00A84CF9"/>
    <w:rsid w:val="00AA7873"/>
    <w:rsid w:val="00AC38DD"/>
    <w:rsid w:val="00B47275"/>
    <w:rsid w:val="00C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8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A78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78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A787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8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8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A78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78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A787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8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5</cp:revision>
  <dcterms:created xsi:type="dcterms:W3CDTF">2019-05-02T09:47:00Z</dcterms:created>
  <dcterms:modified xsi:type="dcterms:W3CDTF">2019-05-03T06:59:00Z</dcterms:modified>
</cp:coreProperties>
</file>