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2B366" w14:textId="2853D68B" w:rsidR="00C8526D" w:rsidRPr="00FB0EDC" w:rsidRDefault="00C8526D" w:rsidP="00CE5D5C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8"/>
          <w:shd w:val="clear" w:color="auto" w:fill="FFFF00"/>
          <w:lang w:val="en-US" w:eastAsia="en-US"/>
        </w:rPr>
      </w:pPr>
      <w:bookmarkStart w:id="0" w:name="_GoBack"/>
      <w:bookmarkEnd w:id="0"/>
      <w:r w:rsidRPr="00FB0EDC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AB2B372" wp14:editId="150F0365">
            <wp:simplePos x="0" y="0"/>
            <wp:positionH relativeFrom="margin">
              <wp:posOffset>3543935</wp:posOffset>
            </wp:positionH>
            <wp:positionV relativeFrom="margin">
              <wp:posOffset>-781050</wp:posOffset>
            </wp:positionV>
            <wp:extent cx="307213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B369" w14:textId="77777777" w:rsidR="00063A33" w:rsidRPr="00FB0EDC" w:rsidRDefault="00063A33" w:rsidP="00CE5D5C">
      <w:pPr>
        <w:spacing w:before="100" w:beforeAutospacing="1" w:after="100" w:afterAutospacing="1" w:line="360" w:lineRule="auto"/>
        <w:rPr>
          <w:rFonts w:ascii="Arial" w:eastAsia="Calibri" w:hAnsi="Arial" w:cs="Arial"/>
          <w:b/>
          <w:color w:val="000000"/>
          <w:sz w:val="28"/>
          <w:shd w:val="clear" w:color="auto" w:fill="FFFFFF"/>
        </w:rPr>
      </w:pPr>
      <w:r w:rsidRPr="00FB0EDC">
        <w:rPr>
          <w:rFonts w:ascii="Arial" w:eastAsia="Calibri" w:hAnsi="Arial" w:cs="Arial"/>
          <w:b/>
          <w:color w:val="000000"/>
          <w:sz w:val="28"/>
          <w:shd w:val="clear" w:color="auto" w:fill="FFFFFF"/>
        </w:rPr>
        <w:t xml:space="preserve">Hiperkitap </w:t>
      </w:r>
    </w:p>
    <w:p w14:paraId="2EAF22BD" w14:textId="3EF153AF" w:rsidR="009D286F" w:rsidRPr="00215997" w:rsidRDefault="008E2D2C" w:rsidP="00CE5D5C">
      <w:p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>Hiperlink tarafından geliştirilmiş, akademisyenlerin</w:t>
      </w:r>
      <w:r w:rsidR="00AB50B2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ve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öğrencilerin akademik bilgiye hızlı ve kolay erişebildikleri </w:t>
      </w:r>
      <w:r w:rsidR="00AB50B2" w:rsidRPr="00215997">
        <w:rPr>
          <w:rFonts w:ascii="Arial" w:eastAsia="Calibri" w:hAnsi="Arial" w:cs="Arial"/>
          <w:color w:val="000000"/>
          <w:shd w:val="clear" w:color="auto" w:fill="FFFFFF"/>
        </w:rPr>
        <w:t xml:space="preserve">Türkiye’nin </w:t>
      </w:r>
      <w:r w:rsidR="00AB50B2" w:rsidRPr="00215997">
        <w:rPr>
          <w:rFonts w:ascii="Arial" w:eastAsia="Calibri" w:hAnsi="Arial" w:cs="Arial"/>
          <w:b/>
          <w:color w:val="000000"/>
          <w:shd w:val="clear" w:color="auto" w:fill="FFFFFF"/>
        </w:rPr>
        <w:t xml:space="preserve">ilk </w:t>
      </w:r>
      <w:r w:rsidR="009B0CD6">
        <w:rPr>
          <w:rFonts w:ascii="Arial" w:eastAsia="Calibri" w:hAnsi="Arial" w:cs="Arial"/>
          <w:b/>
          <w:color w:val="000000"/>
          <w:shd w:val="clear" w:color="auto" w:fill="FFFFFF"/>
        </w:rPr>
        <w:t>dijital kütüphanesi</w:t>
      </w:r>
      <w:r w:rsidR="004F2961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2F5ACC">
        <w:rPr>
          <w:rFonts w:ascii="Arial" w:eastAsia="Calibri" w:hAnsi="Arial" w:cs="Arial"/>
          <w:color w:val="000000"/>
          <w:shd w:val="clear" w:color="auto" w:fill="FFFFFF"/>
        </w:rPr>
        <w:t>olan</w:t>
      </w:r>
      <w:r w:rsidR="00AB50B2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Hiper</w:t>
      </w:r>
      <w:r w:rsidR="00C3411F" w:rsidRPr="00C82514">
        <w:rPr>
          <w:rFonts w:ascii="Arial" w:eastAsia="Calibri" w:hAnsi="Arial" w:cs="Arial"/>
          <w:i/>
          <w:color w:val="000000"/>
          <w:shd w:val="clear" w:color="auto" w:fill="FFFFFF"/>
        </w:rPr>
        <w:t>K</w:t>
      </w: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itap</w:t>
      </w:r>
      <w:r w:rsidRPr="002F5ACC">
        <w:rPr>
          <w:rFonts w:ascii="Arial" w:eastAsia="Calibri" w:hAnsi="Arial" w:cs="Arial"/>
          <w:color w:val="000000"/>
          <w:shd w:val="clear" w:color="auto" w:fill="FFFFFF"/>
        </w:rPr>
        <w:t>’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ta; tarihten edebiyata, matematikten felsefeye, sanattan mühendisliğe birçok konu başlığı altında 3</w:t>
      </w:r>
      <w:r w:rsidR="00A94A49">
        <w:rPr>
          <w:rFonts w:ascii="Arial" w:eastAsia="Calibri" w:hAnsi="Arial" w:cs="Arial"/>
          <w:color w:val="000000"/>
          <w:shd w:val="clear" w:color="auto" w:fill="FFFFFF"/>
        </w:rPr>
        <w:t>5</w:t>
      </w:r>
      <w:r w:rsidR="000E3351" w:rsidRPr="00215997">
        <w:rPr>
          <w:rFonts w:ascii="Arial" w:eastAsia="Calibri" w:hAnsi="Arial" w:cs="Arial"/>
          <w:color w:val="000000"/>
          <w:shd w:val="clear" w:color="auto" w:fill="FFFFFF"/>
        </w:rPr>
        <w:t>0’den fazla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yayınevinin </w:t>
      </w:r>
      <w:r w:rsidR="00ED72AC">
        <w:rPr>
          <w:rFonts w:ascii="Arial" w:eastAsia="Calibri" w:hAnsi="Arial" w:cs="Arial"/>
          <w:color w:val="000000"/>
          <w:shd w:val="clear" w:color="auto" w:fill="FFFFFF"/>
        </w:rPr>
        <w:t xml:space="preserve">24,000’den fazla 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e-kitabı bulunmaktadır. </w:t>
      </w:r>
      <w:r w:rsidR="00F83074">
        <w:rPr>
          <w:rFonts w:ascii="Arial" w:eastAsia="Calibri" w:hAnsi="Arial" w:cs="Arial"/>
          <w:color w:val="000000"/>
          <w:shd w:val="clear" w:color="auto" w:fill="FFFFFF"/>
        </w:rPr>
        <w:t xml:space="preserve">On binlerce e-kitabın yanı sıra </w:t>
      </w: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Hiper</w:t>
      </w:r>
      <w:r w:rsidR="00C3411F" w:rsidRPr="00C82514">
        <w:rPr>
          <w:rFonts w:ascii="Arial" w:eastAsia="Calibri" w:hAnsi="Arial" w:cs="Arial"/>
          <w:i/>
          <w:color w:val="000000"/>
          <w:shd w:val="clear" w:color="auto" w:fill="FFFFFF"/>
        </w:rPr>
        <w:t>K</w:t>
      </w:r>
      <w:r w:rsidRPr="00C82514">
        <w:rPr>
          <w:rFonts w:ascii="Arial" w:eastAsia="Calibri" w:hAnsi="Arial" w:cs="Arial"/>
          <w:i/>
          <w:color w:val="000000"/>
          <w:shd w:val="clear" w:color="auto" w:fill="FFFFFF"/>
        </w:rPr>
        <w:t>itap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; atlaslar, sözlükler, ansiklopediler gibi danışma kaynaklarını da içermektedir. </w:t>
      </w:r>
    </w:p>
    <w:p w14:paraId="4167F673" w14:textId="0BDC9498" w:rsidR="0081303F" w:rsidRPr="00215997" w:rsidRDefault="00F14974" w:rsidP="00CE5D5C">
      <w:p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>Kullanıcılar;</w:t>
      </w:r>
    </w:p>
    <w:p w14:paraId="1B81744A" w14:textId="2649BC6F" w:rsidR="00F14974" w:rsidRPr="00215997" w:rsidRDefault="00557564" w:rsidP="00CE5D5C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proofErr w:type="spellStart"/>
      <w:r w:rsidRPr="00215997">
        <w:rPr>
          <w:rFonts w:ascii="Arial" w:eastAsia="Calibri" w:hAnsi="Arial" w:cs="Arial"/>
          <w:i/>
          <w:color w:val="000000"/>
          <w:shd w:val="clear" w:color="auto" w:fill="FFFFFF"/>
        </w:rPr>
        <w:t>Hiper</w:t>
      </w:r>
      <w:r w:rsidR="00C3411F" w:rsidRPr="00215997">
        <w:rPr>
          <w:rFonts w:ascii="Arial" w:eastAsia="Calibri" w:hAnsi="Arial" w:cs="Arial"/>
          <w:i/>
          <w:color w:val="000000"/>
          <w:shd w:val="clear" w:color="auto" w:fill="FFFFFF"/>
        </w:rPr>
        <w:t>K</w:t>
      </w:r>
      <w:r w:rsidRPr="00215997">
        <w:rPr>
          <w:rFonts w:ascii="Arial" w:eastAsia="Calibri" w:hAnsi="Arial" w:cs="Arial"/>
          <w:i/>
          <w:color w:val="000000"/>
          <w:shd w:val="clear" w:color="auto" w:fill="FFFFFF"/>
        </w:rPr>
        <w:t>itap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’ta</w:t>
      </w:r>
      <w:proofErr w:type="spellEnd"/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bulunan </w:t>
      </w:r>
      <w:r w:rsidR="00ED72AC">
        <w:rPr>
          <w:rFonts w:ascii="Arial" w:eastAsia="Calibri" w:hAnsi="Arial" w:cs="Arial"/>
          <w:color w:val="000000"/>
          <w:shd w:val="clear" w:color="auto" w:fill="FFFFFF"/>
        </w:rPr>
        <w:t xml:space="preserve">24,000’den fazla </w:t>
      </w:r>
      <w:r w:rsidR="00ED72AC" w:rsidRPr="00215997">
        <w:rPr>
          <w:rFonts w:ascii="Arial" w:eastAsia="Calibri" w:hAnsi="Arial" w:cs="Arial"/>
          <w:color w:val="000000"/>
          <w:shd w:val="clear" w:color="auto" w:fill="FFFFFF"/>
        </w:rPr>
        <w:t xml:space="preserve">e-kitabı 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>online olarak görüntüle</w:t>
      </w:r>
      <w:r w:rsidR="00F14974" w:rsidRPr="00215997">
        <w:rPr>
          <w:rFonts w:ascii="Arial" w:eastAsia="Calibri" w:hAnsi="Arial" w:cs="Arial"/>
          <w:color w:val="000000"/>
          <w:shd w:val="clear" w:color="auto" w:fill="FFFFFF"/>
        </w:rPr>
        <w:t>yebilirler.</w:t>
      </w:r>
    </w:p>
    <w:p w14:paraId="165E23C2" w14:textId="1BCFCA72" w:rsidR="0061363E" w:rsidRPr="00215997" w:rsidRDefault="00F14974" w:rsidP="00CE5D5C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>B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 xml:space="preserve">ilgisayarlara, </w:t>
      </w:r>
      <w:r w:rsidR="0061363E" w:rsidRPr="00215997">
        <w:rPr>
          <w:rFonts w:ascii="Arial" w:eastAsia="Calibri" w:hAnsi="Arial" w:cs="Arial"/>
          <w:color w:val="000000"/>
          <w:shd w:val="clear" w:color="auto" w:fill="FFFFFF"/>
        </w:rPr>
        <w:t>A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>ndroid ve IOS destekli cihazlara ödünç alabilmektedirler. Böylece internet erişimine ihtiyaç duymadan</w:t>
      </w:r>
      <w:r w:rsidR="00D04973" w:rsidRPr="00215997">
        <w:rPr>
          <w:rFonts w:ascii="Arial" w:eastAsia="Calibri" w:hAnsi="Arial" w:cs="Arial"/>
          <w:color w:val="000000"/>
          <w:shd w:val="clear" w:color="auto" w:fill="FFFFFF"/>
        </w:rPr>
        <w:t>, istedikleri yerde ve istedikleri zamanda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e-kitaplardan yararlanabil</w:t>
      </w:r>
      <w:r w:rsidR="0008035A">
        <w:rPr>
          <w:rFonts w:ascii="Arial" w:eastAsia="Calibri" w:hAnsi="Arial" w:cs="Arial"/>
          <w:color w:val="000000"/>
          <w:shd w:val="clear" w:color="auto" w:fill="FFFFFF"/>
        </w:rPr>
        <w:t>irler.</w:t>
      </w:r>
    </w:p>
    <w:p w14:paraId="589D96DE" w14:textId="0FDA6A35" w:rsidR="00B52923" w:rsidRPr="005C3B85" w:rsidRDefault="008E2D2C" w:rsidP="00CE5D5C">
      <w:pPr>
        <w:pStyle w:val="ListeParagraf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val="en-US" w:eastAsia="en-US"/>
        </w:rPr>
      </w:pP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Temel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ve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detaylı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arama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seçenekleri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>, e-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kitap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içerisinde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arama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yapma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>, e-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kitap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üzerine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not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ekleme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,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otomatik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kaynakça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oluşturma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, PDF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olarak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sayfa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kaydetme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>, e-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kitap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ödünç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alma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ve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kullanıcıların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kendi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e-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kütüphanelerini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oluşturabilmeleri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gibi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birçok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özelli</w:t>
      </w:r>
      <w:r w:rsidR="007D3C08" w:rsidRPr="00215997">
        <w:rPr>
          <w:rFonts w:ascii="Arial" w:eastAsia="Times New Roman" w:hAnsi="Arial" w:cs="Arial"/>
          <w:color w:val="000000"/>
          <w:lang w:val="en-US" w:eastAsia="en-US"/>
        </w:rPr>
        <w:t>k</w:t>
      </w:r>
      <w:proofErr w:type="spellEnd"/>
      <w:r w:rsidR="00C61F6A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="00C61F6A">
        <w:rPr>
          <w:rFonts w:ascii="Arial" w:eastAsia="Times New Roman" w:hAnsi="Arial" w:cs="Arial"/>
          <w:color w:val="000000"/>
          <w:lang w:val="en-US" w:eastAsia="en-US"/>
        </w:rPr>
        <w:t>sunan</w:t>
      </w:r>
      <w:proofErr w:type="spellEnd"/>
      <w:r w:rsidR="00C61F6A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="00C61F6A" w:rsidRPr="00C61F6A">
        <w:rPr>
          <w:rFonts w:ascii="Arial" w:eastAsia="Times New Roman" w:hAnsi="Arial" w:cs="Arial"/>
          <w:i/>
          <w:color w:val="000000"/>
          <w:lang w:val="en-US" w:eastAsia="en-US"/>
        </w:rPr>
        <w:t>HiperKitap</w:t>
      </w:r>
      <w:proofErr w:type="spellEnd"/>
      <w:r w:rsidR="007D3C08"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="007D3C08" w:rsidRPr="00215997">
        <w:rPr>
          <w:rFonts w:ascii="Arial" w:eastAsia="Times New Roman" w:hAnsi="Arial" w:cs="Arial"/>
          <w:color w:val="000000"/>
          <w:lang w:val="en-US" w:eastAsia="en-US"/>
        </w:rPr>
        <w:t>ile</w:t>
      </w:r>
      <w:proofErr w:type="spellEnd"/>
      <w:r w:rsidR="00C3411F"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="00C3411F" w:rsidRPr="00215997">
        <w:rPr>
          <w:rFonts w:ascii="Arial" w:eastAsia="Times New Roman" w:hAnsi="Arial" w:cs="Arial"/>
          <w:color w:val="000000"/>
          <w:lang w:val="en-US" w:eastAsia="en-US"/>
        </w:rPr>
        <w:t>kullanıcılar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kendilerini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fiziksel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kütüphanede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gibi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hissede</w:t>
      </w:r>
      <w:r w:rsidR="001F4978">
        <w:rPr>
          <w:rFonts w:ascii="Arial" w:eastAsia="Times New Roman" w:hAnsi="Arial" w:cs="Arial"/>
          <w:color w:val="000000"/>
          <w:lang w:val="en-US" w:eastAsia="en-US"/>
        </w:rPr>
        <w:t>ceklerdir</w:t>
      </w:r>
      <w:proofErr w:type="spellEnd"/>
      <w:r w:rsidR="001F4978">
        <w:rPr>
          <w:rFonts w:ascii="Arial" w:eastAsia="Times New Roman" w:hAnsi="Arial" w:cs="Arial"/>
          <w:color w:val="000000"/>
          <w:lang w:val="en-US" w:eastAsia="en-US"/>
        </w:rPr>
        <w:t>.</w:t>
      </w:r>
      <w:r w:rsidR="0045520B"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p w14:paraId="2AB2B36E" w14:textId="2781130F" w:rsidR="008E2D2C" w:rsidRPr="00215997" w:rsidRDefault="008E2D2C" w:rsidP="00ED1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val="en-US" w:eastAsia="en-US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>Türkiye'de 100'</w:t>
      </w:r>
      <w:r w:rsidR="008A3131">
        <w:rPr>
          <w:rFonts w:ascii="Arial" w:eastAsia="Calibri" w:hAnsi="Arial" w:cs="Arial"/>
          <w:color w:val="000000"/>
          <w:shd w:val="clear" w:color="auto" w:fill="FFFFFF"/>
        </w:rPr>
        <w:t>e yakın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ünivers</w:t>
      </w:r>
      <w:r w:rsidR="007D17A7" w:rsidRPr="00215997">
        <w:rPr>
          <w:rFonts w:ascii="Arial" w:eastAsia="Calibri" w:hAnsi="Arial" w:cs="Arial"/>
          <w:color w:val="000000"/>
          <w:shd w:val="clear" w:color="auto" w:fill="FFFFFF"/>
        </w:rPr>
        <w:t>ite kütüphanesi</w:t>
      </w:r>
      <w:r w:rsidR="00ED1440">
        <w:rPr>
          <w:rFonts w:ascii="Arial" w:eastAsia="Calibri" w:hAnsi="Arial" w:cs="Arial"/>
          <w:color w:val="000000"/>
          <w:shd w:val="clear" w:color="auto" w:fill="FFFFFF"/>
        </w:rPr>
        <w:t xml:space="preserve"> tarafından tercih edilen </w:t>
      </w:r>
      <w:proofErr w:type="spellStart"/>
      <w:r w:rsidRPr="00ED1440">
        <w:rPr>
          <w:rFonts w:ascii="Arial" w:eastAsia="Times New Roman" w:hAnsi="Arial" w:cs="Arial"/>
          <w:i/>
          <w:color w:val="000000"/>
          <w:lang w:val="en-US" w:eastAsia="en-US"/>
        </w:rPr>
        <w:t>Hiper</w:t>
      </w:r>
      <w:r w:rsidR="00C3411F" w:rsidRPr="00ED1440">
        <w:rPr>
          <w:rFonts w:ascii="Arial" w:eastAsia="Times New Roman" w:hAnsi="Arial" w:cs="Arial"/>
          <w:i/>
          <w:color w:val="000000"/>
          <w:lang w:val="en-US" w:eastAsia="en-US"/>
        </w:rPr>
        <w:t>K</w:t>
      </w:r>
      <w:r w:rsidRPr="00ED1440">
        <w:rPr>
          <w:rFonts w:ascii="Arial" w:eastAsia="Times New Roman" w:hAnsi="Arial" w:cs="Arial"/>
          <w:i/>
          <w:color w:val="000000"/>
          <w:lang w:val="en-US" w:eastAsia="en-US"/>
        </w:rPr>
        <w:t>itap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veri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tabanının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içeriği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Hiperlink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tarafından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derlenmektedir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ve</w:t>
      </w:r>
      <w:proofErr w:type="spellEnd"/>
      <w:r w:rsidR="000047C1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="000047C1">
        <w:rPr>
          <w:rFonts w:ascii="Arial" w:eastAsia="Times New Roman" w:hAnsi="Arial" w:cs="Arial"/>
          <w:color w:val="000000"/>
          <w:lang w:val="en-US" w:eastAsia="en-US"/>
        </w:rPr>
        <w:t>bu</w:t>
      </w:r>
      <w:proofErr w:type="spellEnd"/>
      <w:r w:rsidR="000047C1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="000047C1">
        <w:rPr>
          <w:rFonts w:ascii="Arial" w:eastAsia="Times New Roman" w:hAnsi="Arial" w:cs="Arial"/>
          <w:color w:val="000000"/>
          <w:lang w:val="en-US" w:eastAsia="en-US"/>
        </w:rPr>
        <w:t>kaynak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="00AE1E9B">
        <w:rPr>
          <w:rFonts w:ascii="Arial" w:eastAsia="Times New Roman" w:hAnsi="Arial" w:cs="Arial"/>
          <w:color w:val="000000"/>
          <w:lang w:val="en-US" w:eastAsia="en-US"/>
        </w:rPr>
        <w:t>içerik</w:t>
      </w:r>
      <w:proofErr w:type="spellEnd"/>
      <w:r w:rsidR="00AE1E9B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="00AE1E9B">
        <w:rPr>
          <w:rFonts w:ascii="Arial" w:eastAsia="Times New Roman" w:hAnsi="Arial" w:cs="Arial"/>
          <w:color w:val="000000"/>
          <w:lang w:val="en-US" w:eastAsia="en-US"/>
        </w:rPr>
        <w:t>ve</w:t>
      </w:r>
      <w:proofErr w:type="spellEnd"/>
      <w:r w:rsidR="00AE1E9B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teknoloji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sağlayıcısı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215997">
        <w:rPr>
          <w:rFonts w:ascii="Arial" w:eastAsia="Times New Roman" w:hAnsi="Arial" w:cs="Arial"/>
          <w:b/>
          <w:color w:val="000000"/>
          <w:lang w:val="en-US" w:eastAsia="en-US"/>
        </w:rPr>
        <w:t xml:space="preserve">EBSCO Information </w:t>
      </w:r>
      <w:proofErr w:type="spellStart"/>
      <w:r w:rsidRPr="00215997">
        <w:rPr>
          <w:rFonts w:ascii="Arial" w:eastAsia="Times New Roman" w:hAnsi="Arial" w:cs="Arial"/>
          <w:b/>
          <w:color w:val="000000"/>
          <w:lang w:val="en-US" w:eastAsia="en-US"/>
        </w:rPr>
        <w:t>Services’</w:t>
      </w:r>
      <w:r w:rsidR="00BC5C8D" w:rsidRPr="00215997">
        <w:rPr>
          <w:rFonts w:ascii="Arial" w:eastAsia="Times New Roman" w:hAnsi="Arial" w:cs="Arial"/>
          <w:color w:val="000000"/>
          <w:lang w:val="en-US" w:eastAsia="en-US"/>
        </w:rPr>
        <w:t>ı</w:t>
      </w:r>
      <w:r w:rsidRPr="00215997">
        <w:rPr>
          <w:rFonts w:ascii="Arial" w:eastAsia="Times New Roman" w:hAnsi="Arial" w:cs="Arial"/>
          <w:color w:val="000000"/>
          <w:lang w:val="en-US" w:eastAsia="en-US"/>
        </w:rPr>
        <w:t>n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platformu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Pr="00215997">
        <w:rPr>
          <w:rFonts w:ascii="Arial" w:eastAsia="Times New Roman" w:hAnsi="Arial" w:cs="Arial"/>
          <w:color w:val="000000"/>
          <w:lang w:val="en-US" w:eastAsia="en-US"/>
        </w:rPr>
        <w:t>üzerinden</w:t>
      </w:r>
      <w:proofErr w:type="spellEnd"/>
      <w:r w:rsidRPr="00215997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9A5F55">
        <w:rPr>
          <w:rFonts w:ascii="Arial" w:eastAsia="Times New Roman" w:hAnsi="Arial" w:cs="Arial"/>
          <w:color w:val="000000"/>
          <w:lang w:val="en-US" w:eastAsia="en-US"/>
        </w:rPr>
        <w:t xml:space="preserve">de </w:t>
      </w:r>
      <w:proofErr w:type="spellStart"/>
      <w:r w:rsidR="00E22A96">
        <w:rPr>
          <w:rFonts w:ascii="Arial" w:eastAsia="Times New Roman" w:hAnsi="Arial" w:cs="Arial"/>
          <w:color w:val="000000"/>
          <w:lang w:val="en-US" w:eastAsia="en-US"/>
        </w:rPr>
        <w:t>erişime</w:t>
      </w:r>
      <w:proofErr w:type="spellEnd"/>
      <w:r w:rsidR="00E22A96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proofErr w:type="spellStart"/>
      <w:r w:rsidR="00E22A96">
        <w:rPr>
          <w:rFonts w:ascii="Arial" w:eastAsia="Times New Roman" w:hAnsi="Arial" w:cs="Arial"/>
          <w:color w:val="000000"/>
          <w:lang w:val="en-US" w:eastAsia="en-US"/>
        </w:rPr>
        <w:t>sunulmaktadır</w:t>
      </w:r>
      <w:proofErr w:type="spellEnd"/>
      <w:r w:rsidR="00E22A96">
        <w:rPr>
          <w:rFonts w:ascii="Arial" w:eastAsia="Times New Roman" w:hAnsi="Arial" w:cs="Arial"/>
          <w:color w:val="000000"/>
          <w:lang w:val="en-US" w:eastAsia="en-US"/>
        </w:rPr>
        <w:t>.</w:t>
      </w:r>
    </w:p>
    <w:p w14:paraId="07864EED" w14:textId="1BC888D1" w:rsidR="00892BC1" w:rsidRDefault="005A5A91" w:rsidP="00CE5D5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77357258" wp14:editId="2FCE974B">
            <wp:extent cx="5850255" cy="328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F89B" w14:textId="43592A6A" w:rsidR="00C803A9" w:rsidRDefault="00C803A9" w:rsidP="00CE5D5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lang w:val="en-US" w:eastAsia="en-US"/>
        </w:rPr>
      </w:pPr>
      <w:proofErr w:type="spellStart"/>
      <w:r>
        <w:rPr>
          <w:rFonts w:ascii="Arial" w:eastAsia="Times New Roman" w:hAnsi="Arial" w:cs="Arial"/>
          <w:b/>
          <w:color w:val="000000"/>
          <w:lang w:val="en-US" w:eastAsia="en-US"/>
        </w:rPr>
        <w:t>Abone</w:t>
      </w:r>
      <w:proofErr w:type="spellEnd"/>
      <w:r>
        <w:rPr>
          <w:rFonts w:ascii="Arial" w:eastAsia="Times New Roman" w:hAnsi="Arial" w:cs="Arial"/>
          <w:b/>
          <w:color w:val="000000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val="en-US" w:eastAsia="en-US"/>
        </w:rPr>
        <w:t>kurumlar</w:t>
      </w:r>
      <w:proofErr w:type="spellEnd"/>
      <w:r>
        <w:rPr>
          <w:rFonts w:ascii="Arial" w:eastAsia="Times New Roman" w:hAnsi="Arial" w:cs="Arial"/>
          <w:b/>
          <w:color w:val="000000"/>
          <w:lang w:val="en-US" w:eastAsia="en-US"/>
        </w:rPr>
        <w:t>;</w:t>
      </w:r>
    </w:p>
    <w:p w14:paraId="11E8ED0E" w14:textId="77777777" w:rsid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  <w:sectPr w:rsidR="0042620E" w:rsidSect="008E2D2C">
          <w:footerReference w:type="default" r:id="rId10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</w:p>
    <w:p w14:paraId="77E3C9E5" w14:textId="7BB2B579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lastRenderedPageBreak/>
        <w:t xml:space="preserve">Adana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Alparslan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Türkeş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Bilim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ve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Teknoloji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78C54E86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Afyon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Kocatepe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44626018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Ağrı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İbrahim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Çeçen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0D0D447A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Aksaray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5108A1E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Alanya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Alaaddin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Keykubat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53392EB5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Amasya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53C1AA46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Anadolu Üniversitesi</w:t>
      </w:r>
    </w:p>
    <w:p w14:paraId="47AE1513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Ankara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Hacı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Bayram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Veli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7C6B44FA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Ankara Üniversitesi</w:t>
      </w:r>
    </w:p>
    <w:p w14:paraId="3A422B2C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Ardahan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77F16AC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Artvin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Çoruh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0195763E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Ataşehir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Adıgüzel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Meslek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Yüksekokulu</w:t>
      </w:r>
      <w:proofErr w:type="spellEnd"/>
    </w:p>
    <w:p w14:paraId="5DE5CD03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Atatürk Üniversitesi</w:t>
      </w:r>
    </w:p>
    <w:p w14:paraId="53F6D78A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Atılım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3FB79A35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Aydın Adnan Menderes Üniversitesi</w:t>
      </w:r>
    </w:p>
    <w:p w14:paraId="01A3AB44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Bahçeşehir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7EEDF22B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Balıkesir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09704AB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Bandırma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Onyedi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Eylül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33F0286D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lastRenderedPageBreak/>
        <w:t>Bartın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F4BA96D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Başkent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4DD5EA42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Bayburt Üniversitesi</w:t>
      </w:r>
    </w:p>
    <w:p w14:paraId="2288BAD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Beykent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7275CF21" w14:textId="79EE062D" w:rsid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Bolu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Abant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İzzet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Baysal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Üniversitesi</w:t>
      </w:r>
    </w:p>
    <w:p w14:paraId="3B6FF850" w14:textId="14BC2638" w:rsidR="00843513" w:rsidRPr="0042620E" w:rsidRDefault="00843513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Burdur</w:t>
      </w:r>
      <w:proofErr w:type="spellEnd"/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Mehmet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Akif</w:t>
      </w:r>
      <w:proofErr w:type="spellEnd"/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Ersoy</w:t>
      </w:r>
      <w:proofErr w:type="spellEnd"/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Üniversitesi</w:t>
      </w:r>
    </w:p>
    <w:p w14:paraId="2C982830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Bursa Uludağ Üniversitesi</w:t>
      </w:r>
    </w:p>
    <w:p w14:paraId="644A955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Çağ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C5158D9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Çanakkale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Onsekiz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Mart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77CA2F8E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Çankırı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Karatekin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228F59AB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Çukurova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706FAAFE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Doğu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Akdeniz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06FFC31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Doğuş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CED1EA8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Ege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4FBDD4D1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Eskişehir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Teknik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409A4233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Fatih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Sultan Mehmet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Vakıf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E5C213D" w14:textId="7D3D0E7B" w:rsidR="00257C9F" w:rsidRDefault="00257C9F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>
        <w:rPr>
          <w:rFonts w:ascii="Arial" w:eastAsia="Times New Roman" w:hAnsi="Arial" w:cs="Arial"/>
          <w:color w:val="000000"/>
          <w:sz w:val="20"/>
          <w:lang w:val="en-US" w:eastAsia="en-US"/>
        </w:rPr>
        <w:t>Fenerbahçe Üniversitesi</w:t>
      </w:r>
    </w:p>
    <w:p w14:paraId="78EA640F" w14:textId="5AB9A0D6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Giresun Üniversitesi</w:t>
      </w:r>
    </w:p>
    <w:p w14:paraId="48625C62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Gümüşhane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007EFE5C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lastRenderedPageBreak/>
        <w:t>Hakkari Üniversitesi</w:t>
      </w:r>
    </w:p>
    <w:p w14:paraId="22F0D256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Harran Üniversitesi</w:t>
      </w:r>
    </w:p>
    <w:p w14:paraId="0BC1E897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Hasan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Kalyoncu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2904A271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Hatay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Mustafa Kemal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31D88003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Hitit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59B3C2B3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Iğdır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604139C9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İhsan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Doğramacı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Bilkent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4152B3A1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İskenderun Teknik Üniversitesi</w:t>
      </w:r>
    </w:p>
    <w:p w14:paraId="26AAB783" w14:textId="77777777" w:rsidR="0041059E" w:rsidRPr="0042620E" w:rsidRDefault="0041059E" w:rsidP="0041059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İstanbul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Arel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7E4EDA67" w14:textId="29A62EBF" w:rsidR="0041059E" w:rsidRPr="0042620E" w:rsidRDefault="0041059E" w:rsidP="0041059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İstanbul </w:t>
      </w:r>
      <w:r>
        <w:rPr>
          <w:rFonts w:ascii="Arial" w:eastAsia="Times New Roman" w:hAnsi="Arial" w:cs="Arial"/>
          <w:color w:val="000000"/>
          <w:sz w:val="20"/>
          <w:lang w:val="en-US" w:eastAsia="en-US"/>
        </w:rPr>
        <w:t>Ayvansaray</w:t>
      </w: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Üniversitesi</w:t>
      </w:r>
    </w:p>
    <w:p w14:paraId="586C5430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İstanbul Bilgi Üniversitesi</w:t>
      </w:r>
    </w:p>
    <w:p w14:paraId="4EE6A082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İstanbul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Gelişim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00A88AB9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İstanbul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Kültür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5CDE9979" w14:textId="37C0906A" w:rsid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İstanbul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Medeniyet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717116FC" w14:textId="7509563C" w:rsidR="00B63236" w:rsidRPr="0042620E" w:rsidRDefault="00B63236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İstanbul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Ticaret</w:t>
      </w:r>
      <w:proofErr w:type="spellEnd"/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62B28E9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İstanbul Üniversitesi</w:t>
      </w:r>
    </w:p>
    <w:p w14:paraId="771662FE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İstanbul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Cerrahpaşa</w:t>
      </w:r>
      <w:proofErr w:type="spellEnd"/>
    </w:p>
    <w:p w14:paraId="30E0A66E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İstinye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355DA30D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İzmir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Kavram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Meslek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Yüksek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Okulu</w:t>
      </w:r>
      <w:proofErr w:type="spellEnd"/>
    </w:p>
    <w:p w14:paraId="64450270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Kafkas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467B5EED" w14:textId="77777777" w:rsidR="0042620E" w:rsidRPr="0042620E" w:rsidRDefault="0042620E" w:rsidP="00D1254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Kahramanmaraş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Sütçü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İmam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05F57495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Kıbrıs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Amerikan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34861A5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Kırklareli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7AE88BA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Kırşehir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Ahi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Evran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DC015B9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Kocaeli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6D0E1EFD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Maltepe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51C7C65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lastRenderedPageBreak/>
        <w:t>Manisa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Celal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Bayar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455B01C" w14:textId="628C91EB" w:rsidR="00222AF1" w:rsidRDefault="00222AF1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>
        <w:rPr>
          <w:rFonts w:ascii="Arial" w:eastAsia="Times New Roman" w:hAnsi="Arial" w:cs="Arial"/>
          <w:color w:val="000000"/>
          <w:sz w:val="20"/>
          <w:lang w:val="en-US" w:eastAsia="en-US"/>
        </w:rPr>
        <w:t>Marmara Üniversitesi</w:t>
      </w:r>
    </w:p>
    <w:p w14:paraId="78120B17" w14:textId="2DD30AE5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MEF Üniversitesi</w:t>
      </w:r>
    </w:p>
    <w:p w14:paraId="674076BA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Mersin Üniversitesi</w:t>
      </w:r>
    </w:p>
    <w:p w14:paraId="2F17A3B3" w14:textId="77777777" w:rsidR="0042620E" w:rsidRPr="0042620E" w:rsidRDefault="0042620E" w:rsidP="00D1254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Mimar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Sinan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Güzel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Sanatlar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Üniversitesi</w:t>
      </w:r>
    </w:p>
    <w:p w14:paraId="38EFD39C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Muğla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Sıtkı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Koçman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045B99E9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Necmettin Erbakan Üniversitesi</w:t>
      </w:r>
    </w:p>
    <w:p w14:paraId="492C22E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Nevşehir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Hacı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Bektaş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Veli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Üniversitesi</w:t>
      </w:r>
    </w:p>
    <w:p w14:paraId="3D4519DE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Niğde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Ömer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Halisdemir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EFE3AD5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Ordu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A23C769" w14:textId="6B987186" w:rsid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Osmaniye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Korkut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Ata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52481D16" w14:textId="013EA711" w:rsidR="000B7233" w:rsidRPr="0042620E" w:rsidRDefault="000B7233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Özel</w:t>
      </w:r>
      <w:proofErr w:type="spellEnd"/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Alkev</w:t>
      </w:r>
      <w:proofErr w:type="spellEnd"/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Okulları</w:t>
      </w:r>
      <w:proofErr w:type="spellEnd"/>
    </w:p>
    <w:p w14:paraId="69A5CC4D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Sakarya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244614EA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Sivas Cumhuriyet Üniversitesi</w:t>
      </w:r>
    </w:p>
    <w:p w14:paraId="2F9D088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Süleyman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Demirel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365E2E97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Tekirdağ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Namık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Kemal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562E2C1F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Trakya Üniversitesi</w:t>
      </w:r>
    </w:p>
    <w:p w14:paraId="445F963A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Türk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Alman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2212F74E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Uşak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4CA622B5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Üsküdar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1C7FD081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Van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Yüzüncü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Yıl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6E6EA034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Yaşar Üniversitesi</w:t>
      </w:r>
    </w:p>
    <w:p w14:paraId="2504E5B3" w14:textId="023E448C" w:rsid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Yozgat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Bozok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29D84F01" w14:textId="279A7573" w:rsidR="00B63236" w:rsidRPr="0042620E" w:rsidRDefault="00B63236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Yüksek</w:t>
      </w:r>
      <w:proofErr w:type="spellEnd"/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İhtisas</w:t>
      </w:r>
      <w:proofErr w:type="spellEnd"/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 w:eastAsia="en-US"/>
        </w:rPr>
        <w:t>Ünivers</w:t>
      </w:r>
      <w:r w:rsidR="000B7233">
        <w:rPr>
          <w:rFonts w:ascii="Arial" w:eastAsia="Times New Roman" w:hAnsi="Arial" w:cs="Arial"/>
          <w:color w:val="000000"/>
          <w:sz w:val="20"/>
          <w:lang w:val="en-US" w:eastAsia="en-US"/>
        </w:rPr>
        <w:t>itesi</w:t>
      </w:r>
      <w:proofErr w:type="spellEnd"/>
    </w:p>
    <w:p w14:paraId="4C886E5C" w14:textId="77777777" w:rsidR="0042620E" w:rsidRPr="0042620E" w:rsidRDefault="0042620E" w:rsidP="0042620E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Zonguldak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Bülent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Ecevit</w:t>
      </w:r>
      <w:proofErr w:type="spellEnd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 </w:t>
      </w:r>
      <w:proofErr w:type="spellStart"/>
      <w:r w:rsidRPr="0042620E">
        <w:rPr>
          <w:rFonts w:ascii="Arial" w:eastAsia="Times New Roman" w:hAnsi="Arial" w:cs="Arial"/>
          <w:color w:val="000000"/>
          <w:sz w:val="20"/>
          <w:lang w:val="en-US" w:eastAsia="en-US"/>
        </w:rPr>
        <w:t>Üniversitesi</w:t>
      </w:r>
      <w:proofErr w:type="spellEnd"/>
    </w:p>
    <w:p w14:paraId="7A4CA680" w14:textId="77777777" w:rsidR="0042620E" w:rsidRDefault="0042620E" w:rsidP="004262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lang w:val="en-US" w:eastAsia="en-US"/>
        </w:rPr>
        <w:sectPr w:rsidR="0042620E" w:rsidSect="0042620E">
          <w:type w:val="continuous"/>
          <w:pgSz w:w="12240" w:h="15840"/>
          <w:pgMar w:top="1417" w:right="1467" w:bottom="1417" w:left="1560" w:header="708" w:footer="708" w:gutter="0"/>
          <w:cols w:num="2" w:space="708"/>
          <w:docGrid w:linePitch="360"/>
        </w:sectPr>
      </w:pPr>
    </w:p>
    <w:p w14:paraId="158CBB21" w14:textId="77777777" w:rsidR="006146EA" w:rsidRDefault="006146EA" w:rsidP="00CE5D5C">
      <w:pPr>
        <w:spacing w:line="360" w:lineRule="auto"/>
        <w:rPr>
          <w:rFonts w:ascii="Arial" w:eastAsia="Times New Roman" w:hAnsi="Arial" w:cs="Arial"/>
          <w:b/>
          <w:color w:val="000000"/>
          <w:lang w:val="en-US" w:eastAsia="en-US"/>
        </w:rPr>
      </w:pPr>
    </w:p>
    <w:p w14:paraId="68B846B0" w14:textId="77777777" w:rsidR="006146EA" w:rsidRDefault="006146EA" w:rsidP="00CE5D5C">
      <w:pPr>
        <w:spacing w:line="360" w:lineRule="auto"/>
        <w:rPr>
          <w:rFonts w:ascii="Arial" w:eastAsia="Times New Roman" w:hAnsi="Arial" w:cs="Arial"/>
          <w:b/>
          <w:color w:val="000000"/>
          <w:lang w:val="en-US" w:eastAsia="en-US"/>
        </w:rPr>
      </w:pPr>
    </w:p>
    <w:p w14:paraId="30B3AB80" w14:textId="021D7B6B" w:rsidR="004A227D" w:rsidRPr="00CE5D5C" w:rsidRDefault="004A227D" w:rsidP="00CE5D5C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proofErr w:type="spellStart"/>
      <w:r w:rsidRPr="00CE5D5C">
        <w:rPr>
          <w:rFonts w:ascii="Arial" w:hAnsi="Arial" w:cs="Arial"/>
          <w:b/>
          <w:sz w:val="20"/>
          <w:szCs w:val="20"/>
          <w:lang w:val="en-US" w:eastAsia="en-US"/>
        </w:rPr>
        <w:t>Erişim</w:t>
      </w:r>
      <w:proofErr w:type="spellEnd"/>
      <w:r w:rsidRPr="00CE5D5C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CE5D5C">
        <w:rPr>
          <w:rFonts w:ascii="Arial" w:hAnsi="Arial" w:cs="Arial"/>
          <w:b/>
          <w:sz w:val="20"/>
          <w:szCs w:val="20"/>
          <w:lang w:val="en-US" w:eastAsia="en-US"/>
        </w:rPr>
        <w:t>adresi</w:t>
      </w:r>
      <w:proofErr w:type="spellEnd"/>
      <w:r w:rsidRPr="00CE5D5C">
        <w:rPr>
          <w:rFonts w:ascii="Arial" w:hAnsi="Arial" w:cs="Arial"/>
          <w:b/>
          <w:sz w:val="20"/>
          <w:szCs w:val="20"/>
          <w:lang w:val="en-US" w:eastAsia="en-US"/>
        </w:rPr>
        <w:t xml:space="preserve">: </w:t>
      </w:r>
      <w:bookmarkStart w:id="1" w:name="_Hlk50731884"/>
      <w:r w:rsidR="0015122E">
        <w:fldChar w:fldCharType="begin"/>
      </w:r>
      <w:r w:rsidR="0015122E">
        <w:instrText xml:space="preserve"> HYPERLINK "http://search.ebscohost.com/login.aspx?authtype=ip,uid&amp;profile=ehost&amp;defaultdb=e011xww" </w:instrText>
      </w:r>
      <w:r w:rsidR="0015122E">
        <w:fldChar w:fldCharType="separate"/>
      </w:r>
      <w:r w:rsidR="000047B8" w:rsidRPr="000047B8">
        <w:rPr>
          <w:rStyle w:val="Kpr"/>
          <w:rFonts w:ascii="Arial" w:hAnsi="Arial" w:cs="Arial"/>
          <w:sz w:val="20"/>
          <w:szCs w:val="20"/>
          <w:lang w:val="en-US" w:eastAsia="en-US"/>
        </w:rPr>
        <w:t>http://search.ebscohost.com/login.aspx?authtype=ip,uid&amp;profile=ehost&amp;defaultdb=e011</w:t>
      </w:r>
      <w:r w:rsidR="00B94D63">
        <w:rPr>
          <w:rStyle w:val="Kpr"/>
          <w:rFonts w:ascii="Arial" w:hAnsi="Arial" w:cs="Arial"/>
          <w:sz w:val="20"/>
          <w:szCs w:val="20"/>
          <w:lang w:val="en-US" w:eastAsia="en-US"/>
        </w:rPr>
        <w:t>t</w:t>
      </w:r>
      <w:r w:rsidR="000047B8" w:rsidRPr="000047B8">
        <w:rPr>
          <w:rStyle w:val="Kpr"/>
          <w:rFonts w:ascii="Arial" w:hAnsi="Arial" w:cs="Arial"/>
          <w:sz w:val="20"/>
          <w:szCs w:val="20"/>
          <w:lang w:val="en-US" w:eastAsia="en-US"/>
        </w:rPr>
        <w:t>ww</w:t>
      </w:r>
      <w:r w:rsidR="0015122E">
        <w:rPr>
          <w:rStyle w:val="Kpr"/>
          <w:rFonts w:ascii="Arial" w:hAnsi="Arial" w:cs="Arial"/>
          <w:sz w:val="20"/>
          <w:szCs w:val="20"/>
          <w:lang w:val="en-US" w:eastAsia="en-US"/>
        </w:rPr>
        <w:fldChar w:fldCharType="end"/>
      </w:r>
      <w:bookmarkEnd w:id="1"/>
    </w:p>
    <w:p w14:paraId="04EC2922" w14:textId="77777777" w:rsidR="00FB0EDC" w:rsidRDefault="00063A33" w:rsidP="00CE5D5C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r w:rsidRPr="00CE5D5C">
        <w:rPr>
          <w:rFonts w:ascii="Arial" w:hAnsi="Arial" w:cs="Arial"/>
          <w:b/>
          <w:color w:val="000000"/>
          <w:sz w:val="20"/>
          <w:szCs w:val="20"/>
        </w:rPr>
        <w:t>Detaylı bilgi:</w:t>
      </w:r>
      <w:r w:rsidRPr="00CE5D5C">
        <w:rPr>
          <w:rFonts w:ascii="Arial" w:hAnsi="Arial" w:cs="Arial"/>
          <w:sz w:val="20"/>
          <w:szCs w:val="20"/>
        </w:rPr>
        <w:t xml:space="preserve"> </w:t>
      </w:r>
    </w:p>
    <w:p w14:paraId="1FD5E2C0" w14:textId="2BC6FB6A" w:rsidR="00054E3A" w:rsidRPr="00CE5D5C" w:rsidRDefault="00FD109E" w:rsidP="00CE5D5C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hyperlink r:id="rId11" w:history="1">
        <w:r w:rsidR="00FB0EDC" w:rsidRPr="00390F47">
          <w:rPr>
            <w:rStyle w:val="Kpr"/>
            <w:rFonts w:ascii="Arial" w:hAnsi="Arial" w:cs="Arial"/>
            <w:sz w:val="20"/>
            <w:szCs w:val="20"/>
          </w:rPr>
          <w:t>https://www.ebsco.com/products/research-databases/hiperkitap</w:t>
        </w:r>
      </w:hyperlink>
      <w:r w:rsidR="00D12541" w:rsidRPr="0021599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B2B374" wp14:editId="49063C43">
            <wp:simplePos x="0" y="0"/>
            <wp:positionH relativeFrom="margin">
              <wp:posOffset>5262995</wp:posOffset>
            </wp:positionH>
            <wp:positionV relativeFrom="paragraph">
              <wp:posOffset>621665</wp:posOffset>
            </wp:positionV>
            <wp:extent cx="933450" cy="455930"/>
            <wp:effectExtent l="0" t="0" r="0" b="1270"/>
            <wp:wrapSquare wrapText="bothSides"/>
            <wp:docPr id="3" name="Picture 3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E3A" w:rsidRPr="00CE5D5C" w:rsidSect="0042620E">
      <w:type w:val="continuous"/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A873" w14:textId="77777777" w:rsidR="00FD109E" w:rsidRDefault="00FD109E" w:rsidP="00063A33">
      <w:r>
        <w:separator/>
      </w:r>
    </w:p>
  </w:endnote>
  <w:endnote w:type="continuationSeparator" w:id="0">
    <w:p w14:paraId="504C59CE" w14:textId="77777777" w:rsidR="00FD109E" w:rsidRDefault="00FD109E" w:rsidP="000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B37A" w14:textId="02CDB260" w:rsidR="00063A33" w:rsidRPr="00063A33" w:rsidRDefault="00063A33" w:rsidP="00063A33">
    <w:pPr>
      <w:pStyle w:val="Altbilgi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 w:rsidRPr="00063A33">
      <w:rPr>
        <w:rFonts w:asciiTheme="minorHAnsi" w:hAnsiTheme="minorHAnsi"/>
        <w:b/>
        <w:sz w:val="28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1885E" w14:textId="77777777" w:rsidR="00FD109E" w:rsidRDefault="00FD109E" w:rsidP="00063A33">
      <w:r>
        <w:separator/>
      </w:r>
    </w:p>
  </w:footnote>
  <w:footnote w:type="continuationSeparator" w:id="0">
    <w:p w14:paraId="080CF72D" w14:textId="77777777" w:rsidR="00FD109E" w:rsidRDefault="00FD109E" w:rsidP="0006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E47"/>
    <w:multiLevelType w:val="hybridMultilevel"/>
    <w:tmpl w:val="E3F24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4BBC"/>
    <w:multiLevelType w:val="hybridMultilevel"/>
    <w:tmpl w:val="6CB2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549F"/>
    <w:multiLevelType w:val="hybridMultilevel"/>
    <w:tmpl w:val="3DA6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0696E"/>
    <w:multiLevelType w:val="hybridMultilevel"/>
    <w:tmpl w:val="25F4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2"/>
    <w:rsid w:val="000047B8"/>
    <w:rsid w:val="000047C1"/>
    <w:rsid w:val="00045767"/>
    <w:rsid w:val="00052197"/>
    <w:rsid w:val="00054E3A"/>
    <w:rsid w:val="00063A33"/>
    <w:rsid w:val="000756C1"/>
    <w:rsid w:val="0008035A"/>
    <w:rsid w:val="000B7233"/>
    <w:rsid w:val="000C1F44"/>
    <w:rsid w:val="000E3351"/>
    <w:rsid w:val="000E5B9E"/>
    <w:rsid w:val="000F0BD5"/>
    <w:rsid w:val="00122506"/>
    <w:rsid w:val="00126232"/>
    <w:rsid w:val="001348A5"/>
    <w:rsid w:val="00136EEE"/>
    <w:rsid w:val="0015122E"/>
    <w:rsid w:val="00153E59"/>
    <w:rsid w:val="0016546A"/>
    <w:rsid w:val="001A6B1B"/>
    <w:rsid w:val="001B633D"/>
    <w:rsid w:val="001F4978"/>
    <w:rsid w:val="00215997"/>
    <w:rsid w:val="00222AF1"/>
    <w:rsid w:val="00257C9F"/>
    <w:rsid w:val="002777CF"/>
    <w:rsid w:val="002B6C0E"/>
    <w:rsid w:val="002B714A"/>
    <w:rsid w:val="002D6784"/>
    <w:rsid w:val="002F5ACC"/>
    <w:rsid w:val="00305462"/>
    <w:rsid w:val="00353EE9"/>
    <w:rsid w:val="00374030"/>
    <w:rsid w:val="003A6F6A"/>
    <w:rsid w:val="003F401D"/>
    <w:rsid w:val="003F6530"/>
    <w:rsid w:val="0041059E"/>
    <w:rsid w:val="0042620E"/>
    <w:rsid w:val="0045520B"/>
    <w:rsid w:val="004A227D"/>
    <w:rsid w:val="004C2626"/>
    <w:rsid w:val="004D263C"/>
    <w:rsid w:val="004F2961"/>
    <w:rsid w:val="00544C1E"/>
    <w:rsid w:val="005467DE"/>
    <w:rsid w:val="0055445E"/>
    <w:rsid w:val="00557564"/>
    <w:rsid w:val="005629F4"/>
    <w:rsid w:val="005703B7"/>
    <w:rsid w:val="00590C2D"/>
    <w:rsid w:val="005A5A91"/>
    <w:rsid w:val="005C3B85"/>
    <w:rsid w:val="005C635B"/>
    <w:rsid w:val="005D0FA7"/>
    <w:rsid w:val="0060338E"/>
    <w:rsid w:val="00613179"/>
    <w:rsid w:val="0061363E"/>
    <w:rsid w:val="006146EA"/>
    <w:rsid w:val="00621815"/>
    <w:rsid w:val="006405B8"/>
    <w:rsid w:val="00652B40"/>
    <w:rsid w:val="00731926"/>
    <w:rsid w:val="0077302D"/>
    <w:rsid w:val="0078173D"/>
    <w:rsid w:val="00791983"/>
    <w:rsid w:val="00793DC9"/>
    <w:rsid w:val="007B3405"/>
    <w:rsid w:val="007D17A7"/>
    <w:rsid w:val="007D3C08"/>
    <w:rsid w:val="007F6409"/>
    <w:rsid w:val="00810C6A"/>
    <w:rsid w:val="0081303F"/>
    <w:rsid w:val="008261CD"/>
    <w:rsid w:val="00843513"/>
    <w:rsid w:val="00845A69"/>
    <w:rsid w:val="0085334C"/>
    <w:rsid w:val="00853D3B"/>
    <w:rsid w:val="00855B91"/>
    <w:rsid w:val="00892BC1"/>
    <w:rsid w:val="008A3131"/>
    <w:rsid w:val="008B4627"/>
    <w:rsid w:val="008B5D45"/>
    <w:rsid w:val="008D6014"/>
    <w:rsid w:val="008E2D2C"/>
    <w:rsid w:val="008F0146"/>
    <w:rsid w:val="008F3839"/>
    <w:rsid w:val="00944D5E"/>
    <w:rsid w:val="009767F8"/>
    <w:rsid w:val="009A5F55"/>
    <w:rsid w:val="009A7D15"/>
    <w:rsid w:val="009B0CD6"/>
    <w:rsid w:val="009B134C"/>
    <w:rsid w:val="009D286F"/>
    <w:rsid w:val="00A2796D"/>
    <w:rsid w:val="00A37CE2"/>
    <w:rsid w:val="00A46486"/>
    <w:rsid w:val="00A66DB7"/>
    <w:rsid w:val="00A926D6"/>
    <w:rsid w:val="00A94A49"/>
    <w:rsid w:val="00AB50B2"/>
    <w:rsid w:val="00AE1E9B"/>
    <w:rsid w:val="00AE248D"/>
    <w:rsid w:val="00AE4ED0"/>
    <w:rsid w:val="00B47F96"/>
    <w:rsid w:val="00B52923"/>
    <w:rsid w:val="00B63236"/>
    <w:rsid w:val="00B94D63"/>
    <w:rsid w:val="00BA1A40"/>
    <w:rsid w:val="00BB12BC"/>
    <w:rsid w:val="00BC2435"/>
    <w:rsid w:val="00BC5C8D"/>
    <w:rsid w:val="00BF14FF"/>
    <w:rsid w:val="00BF64E5"/>
    <w:rsid w:val="00C107DD"/>
    <w:rsid w:val="00C3411F"/>
    <w:rsid w:val="00C4242A"/>
    <w:rsid w:val="00C61F6A"/>
    <w:rsid w:val="00C803A9"/>
    <w:rsid w:val="00C82514"/>
    <w:rsid w:val="00C8510D"/>
    <w:rsid w:val="00C8526D"/>
    <w:rsid w:val="00C90EDD"/>
    <w:rsid w:val="00CC5ACD"/>
    <w:rsid w:val="00CE5D5C"/>
    <w:rsid w:val="00CF192C"/>
    <w:rsid w:val="00D00C62"/>
    <w:rsid w:val="00D04973"/>
    <w:rsid w:val="00D12541"/>
    <w:rsid w:val="00D3786C"/>
    <w:rsid w:val="00D55D3C"/>
    <w:rsid w:val="00D739A6"/>
    <w:rsid w:val="00D92333"/>
    <w:rsid w:val="00D95FAA"/>
    <w:rsid w:val="00DA3592"/>
    <w:rsid w:val="00DB2BEB"/>
    <w:rsid w:val="00DE7980"/>
    <w:rsid w:val="00E22A96"/>
    <w:rsid w:val="00E51CA7"/>
    <w:rsid w:val="00E63421"/>
    <w:rsid w:val="00E938BC"/>
    <w:rsid w:val="00EB7550"/>
    <w:rsid w:val="00EC2BAE"/>
    <w:rsid w:val="00ED1440"/>
    <w:rsid w:val="00ED72AC"/>
    <w:rsid w:val="00EF6585"/>
    <w:rsid w:val="00EF6C4A"/>
    <w:rsid w:val="00F00028"/>
    <w:rsid w:val="00F01296"/>
    <w:rsid w:val="00F127B3"/>
    <w:rsid w:val="00F14974"/>
    <w:rsid w:val="00F41075"/>
    <w:rsid w:val="00F55901"/>
    <w:rsid w:val="00F83074"/>
    <w:rsid w:val="00F83395"/>
    <w:rsid w:val="00FB0EDC"/>
    <w:rsid w:val="00FB5693"/>
    <w:rsid w:val="00FD109E"/>
    <w:rsid w:val="00FE219F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B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33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3A3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63A3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63A3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E2D2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54E3A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B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B9E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33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3A3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63A3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63A3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E2D2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54E3A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B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B9E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bsco.com/products/research-databases/hiperkita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Veziroglu</dc:creator>
  <cp:lastModifiedBy>pc-Bilg</cp:lastModifiedBy>
  <cp:revision>2</cp:revision>
  <dcterms:created xsi:type="dcterms:W3CDTF">2020-10-06T13:56:00Z</dcterms:created>
  <dcterms:modified xsi:type="dcterms:W3CDTF">2020-10-06T13:56:00Z</dcterms:modified>
</cp:coreProperties>
</file>