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0AE67" w14:textId="13825B7E" w:rsidR="0001590D" w:rsidRDefault="0001590D">
      <w:pPr>
        <w:pStyle w:val="GvdeMetni"/>
        <w:spacing w:before="5"/>
        <w:rPr>
          <w:b w:val="0"/>
          <w:sz w:val="2"/>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954"/>
        <w:gridCol w:w="1559"/>
        <w:gridCol w:w="1276"/>
      </w:tblGrid>
      <w:tr w:rsidR="0001590D" w:rsidRPr="00EA2460" w14:paraId="7C02F56F" w14:textId="77777777">
        <w:trPr>
          <w:trHeight w:val="266"/>
        </w:trPr>
        <w:tc>
          <w:tcPr>
            <w:tcW w:w="1418" w:type="dxa"/>
            <w:vMerge w:val="restart"/>
          </w:tcPr>
          <w:p w14:paraId="0EEF615D" w14:textId="0AFCAC0C" w:rsidR="0001590D" w:rsidRPr="00EA2460" w:rsidRDefault="007021E3">
            <w:pPr>
              <w:pStyle w:val="TableParagraph"/>
              <w:rPr>
                <w:sz w:val="18"/>
              </w:rPr>
            </w:pPr>
            <w:r w:rsidRPr="00EA2460">
              <w:rPr>
                <w:noProof/>
                <w:lang w:eastAsia="tr-TR"/>
              </w:rPr>
              <w:drawing>
                <wp:anchor distT="0" distB="0" distL="0" distR="0" simplePos="0" relativeHeight="251658240" behindDoc="1" locked="0" layoutInCell="1" allowOverlap="1" wp14:anchorId="3C626FA6" wp14:editId="2400949A">
                  <wp:simplePos x="0" y="0"/>
                  <wp:positionH relativeFrom="page">
                    <wp:posOffset>59690</wp:posOffset>
                  </wp:positionH>
                  <wp:positionV relativeFrom="page">
                    <wp:posOffset>52705</wp:posOffset>
                  </wp:positionV>
                  <wp:extent cx="746021" cy="7467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46021" cy="746759"/>
                          </a:xfrm>
                          <a:prstGeom prst="rect">
                            <a:avLst/>
                          </a:prstGeom>
                        </pic:spPr>
                      </pic:pic>
                    </a:graphicData>
                  </a:graphic>
                </wp:anchor>
              </w:drawing>
            </w:r>
          </w:p>
        </w:tc>
        <w:tc>
          <w:tcPr>
            <w:tcW w:w="5954" w:type="dxa"/>
            <w:vMerge w:val="restart"/>
          </w:tcPr>
          <w:p w14:paraId="7E4658FF" w14:textId="77777777" w:rsidR="00E17836" w:rsidRDefault="00E17836" w:rsidP="00E17836">
            <w:pPr>
              <w:pStyle w:val="TableParagraph"/>
              <w:jc w:val="center"/>
              <w:rPr>
                <w:b/>
                <w:bCs/>
                <w:sz w:val="28"/>
                <w:szCs w:val="28"/>
              </w:rPr>
            </w:pPr>
            <w:r>
              <w:rPr>
                <w:b/>
                <w:bCs/>
                <w:sz w:val="28"/>
                <w:szCs w:val="28"/>
              </w:rPr>
              <w:t xml:space="preserve">KÜTÜPHANE </w:t>
            </w:r>
            <w:r w:rsidR="004B7106" w:rsidRPr="00E17836">
              <w:rPr>
                <w:b/>
                <w:bCs/>
                <w:sz w:val="28"/>
                <w:szCs w:val="28"/>
              </w:rPr>
              <w:t>VE DOKÜMANTASYON DAİRE BAŞKANLIĞI</w:t>
            </w:r>
          </w:p>
          <w:p w14:paraId="1BD44A02" w14:textId="77777777" w:rsidR="00DB62FA" w:rsidRDefault="00E17836" w:rsidP="00E34A5D">
            <w:pPr>
              <w:pStyle w:val="TableParagraph"/>
              <w:jc w:val="center"/>
              <w:rPr>
                <w:b/>
                <w:bCs/>
                <w:sz w:val="24"/>
                <w:szCs w:val="24"/>
              </w:rPr>
            </w:pPr>
            <w:r>
              <w:rPr>
                <w:b/>
                <w:bCs/>
                <w:sz w:val="28"/>
                <w:szCs w:val="28"/>
              </w:rPr>
              <w:t xml:space="preserve"> </w:t>
            </w:r>
            <w:r w:rsidR="00DB62FA" w:rsidRPr="00DB62FA">
              <w:rPr>
                <w:b/>
                <w:bCs/>
                <w:sz w:val="24"/>
                <w:szCs w:val="24"/>
              </w:rPr>
              <w:t>BİRİM KÜTÜPHANE SORUMLUSU</w:t>
            </w:r>
          </w:p>
          <w:p w14:paraId="3D522752" w14:textId="3A27DEFB" w:rsidR="0001590D" w:rsidRPr="009531F4" w:rsidRDefault="00DB62FA" w:rsidP="00E34A5D">
            <w:pPr>
              <w:pStyle w:val="TableParagraph"/>
              <w:jc w:val="center"/>
              <w:rPr>
                <w:b/>
                <w:bCs/>
                <w:sz w:val="28"/>
                <w:szCs w:val="28"/>
              </w:rPr>
            </w:pPr>
            <w:r w:rsidRPr="00DB62FA">
              <w:rPr>
                <w:b/>
                <w:bCs/>
                <w:sz w:val="24"/>
                <w:szCs w:val="24"/>
              </w:rPr>
              <w:t xml:space="preserve"> </w:t>
            </w:r>
            <w:r w:rsidR="003E70B6" w:rsidRPr="00E17836">
              <w:rPr>
                <w:b/>
                <w:bCs/>
                <w:sz w:val="24"/>
                <w:szCs w:val="24"/>
              </w:rPr>
              <w:t>GÖREV TANIMI</w:t>
            </w:r>
          </w:p>
        </w:tc>
        <w:tc>
          <w:tcPr>
            <w:tcW w:w="1559" w:type="dxa"/>
          </w:tcPr>
          <w:p w14:paraId="13BB46FD" w14:textId="77777777" w:rsidR="0001590D" w:rsidRPr="00EA2460" w:rsidRDefault="004B7106">
            <w:pPr>
              <w:pStyle w:val="TableParagraph"/>
              <w:spacing w:before="29"/>
              <w:ind w:left="114"/>
              <w:rPr>
                <w:sz w:val="18"/>
              </w:rPr>
            </w:pPr>
            <w:r w:rsidRPr="00EA2460">
              <w:rPr>
                <w:sz w:val="18"/>
              </w:rPr>
              <w:t xml:space="preserve">Doküman </w:t>
            </w:r>
            <w:r w:rsidRPr="00EA2460">
              <w:rPr>
                <w:spacing w:val="-5"/>
                <w:sz w:val="18"/>
              </w:rPr>
              <w:t>No</w:t>
            </w:r>
          </w:p>
        </w:tc>
        <w:tc>
          <w:tcPr>
            <w:tcW w:w="1276" w:type="dxa"/>
          </w:tcPr>
          <w:p w14:paraId="129F155B" w14:textId="156AA56F" w:rsidR="0001590D" w:rsidRPr="00EA2460" w:rsidRDefault="004B7106">
            <w:pPr>
              <w:pStyle w:val="TableParagraph"/>
              <w:spacing w:before="29"/>
              <w:ind w:left="114"/>
              <w:rPr>
                <w:b/>
                <w:sz w:val="18"/>
              </w:rPr>
            </w:pPr>
            <w:r w:rsidRPr="00EA2460">
              <w:rPr>
                <w:b/>
                <w:spacing w:val="-5"/>
                <w:sz w:val="18"/>
              </w:rPr>
              <w:t>GT-</w:t>
            </w:r>
            <w:r w:rsidR="009531F4">
              <w:rPr>
                <w:b/>
                <w:spacing w:val="-5"/>
                <w:sz w:val="18"/>
              </w:rPr>
              <w:t>032</w:t>
            </w:r>
          </w:p>
        </w:tc>
      </w:tr>
      <w:tr w:rsidR="0001590D" w:rsidRPr="00EA2460" w14:paraId="7D6B09DC" w14:textId="77777777">
        <w:trPr>
          <w:trHeight w:val="266"/>
        </w:trPr>
        <w:tc>
          <w:tcPr>
            <w:tcW w:w="1418" w:type="dxa"/>
            <w:vMerge/>
            <w:tcBorders>
              <w:top w:val="nil"/>
            </w:tcBorders>
          </w:tcPr>
          <w:p w14:paraId="188E9811" w14:textId="77777777" w:rsidR="0001590D" w:rsidRPr="00EA2460" w:rsidRDefault="0001590D">
            <w:pPr>
              <w:rPr>
                <w:sz w:val="2"/>
                <w:szCs w:val="2"/>
              </w:rPr>
            </w:pPr>
          </w:p>
        </w:tc>
        <w:tc>
          <w:tcPr>
            <w:tcW w:w="5954" w:type="dxa"/>
            <w:vMerge/>
            <w:tcBorders>
              <w:top w:val="nil"/>
            </w:tcBorders>
          </w:tcPr>
          <w:p w14:paraId="316C77A7" w14:textId="77777777" w:rsidR="0001590D" w:rsidRPr="00EA2460" w:rsidRDefault="0001590D">
            <w:pPr>
              <w:rPr>
                <w:sz w:val="2"/>
                <w:szCs w:val="2"/>
              </w:rPr>
            </w:pPr>
          </w:p>
        </w:tc>
        <w:tc>
          <w:tcPr>
            <w:tcW w:w="1559" w:type="dxa"/>
          </w:tcPr>
          <w:p w14:paraId="29371357" w14:textId="77777777" w:rsidR="0001590D" w:rsidRPr="00EA2460" w:rsidRDefault="004B7106">
            <w:pPr>
              <w:pStyle w:val="TableParagraph"/>
              <w:spacing w:before="29"/>
              <w:ind w:left="114"/>
              <w:rPr>
                <w:sz w:val="18"/>
              </w:rPr>
            </w:pPr>
            <w:r w:rsidRPr="00EA2460">
              <w:rPr>
                <w:sz w:val="18"/>
              </w:rPr>
              <w:t>İlk</w:t>
            </w:r>
            <w:r w:rsidRPr="00EA2460">
              <w:rPr>
                <w:spacing w:val="-13"/>
                <w:sz w:val="18"/>
              </w:rPr>
              <w:t xml:space="preserve"> </w:t>
            </w:r>
            <w:r w:rsidRPr="00EA2460">
              <w:rPr>
                <w:sz w:val="18"/>
              </w:rPr>
              <w:t>Yayın</w:t>
            </w:r>
            <w:r w:rsidRPr="00EA2460">
              <w:rPr>
                <w:spacing w:val="-11"/>
                <w:sz w:val="18"/>
              </w:rPr>
              <w:t xml:space="preserve"> </w:t>
            </w:r>
            <w:r w:rsidRPr="00EA2460">
              <w:rPr>
                <w:spacing w:val="-2"/>
                <w:sz w:val="18"/>
              </w:rPr>
              <w:t>Tarihi</w:t>
            </w:r>
          </w:p>
        </w:tc>
        <w:tc>
          <w:tcPr>
            <w:tcW w:w="1276" w:type="dxa"/>
          </w:tcPr>
          <w:p w14:paraId="40EDC9FF" w14:textId="377CB980" w:rsidR="0001590D" w:rsidRPr="00EA2460" w:rsidRDefault="009531F4">
            <w:pPr>
              <w:pStyle w:val="TableParagraph"/>
              <w:spacing w:before="14"/>
              <w:ind w:left="114"/>
              <w:rPr>
                <w:b/>
                <w:sz w:val="18"/>
              </w:rPr>
            </w:pPr>
            <w:r>
              <w:rPr>
                <w:b/>
                <w:spacing w:val="-2"/>
                <w:sz w:val="18"/>
              </w:rPr>
              <w:t>03/05/2024</w:t>
            </w:r>
          </w:p>
        </w:tc>
      </w:tr>
      <w:tr w:rsidR="0001590D" w:rsidRPr="00EA2460" w14:paraId="5D92481E" w14:textId="77777777">
        <w:trPr>
          <w:trHeight w:val="266"/>
        </w:trPr>
        <w:tc>
          <w:tcPr>
            <w:tcW w:w="1418" w:type="dxa"/>
            <w:vMerge/>
            <w:tcBorders>
              <w:top w:val="nil"/>
            </w:tcBorders>
          </w:tcPr>
          <w:p w14:paraId="0E662F0B" w14:textId="77777777" w:rsidR="0001590D" w:rsidRPr="00EA2460" w:rsidRDefault="0001590D">
            <w:pPr>
              <w:rPr>
                <w:sz w:val="2"/>
                <w:szCs w:val="2"/>
              </w:rPr>
            </w:pPr>
          </w:p>
        </w:tc>
        <w:tc>
          <w:tcPr>
            <w:tcW w:w="5954" w:type="dxa"/>
            <w:vMerge/>
            <w:tcBorders>
              <w:top w:val="nil"/>
            </w:tcBorders>
          </w:tcPr>
          <w:p w14:paraId="01275EB0" w14:textId="77777777" w:rsidR="0001590D" w:rsidRPr="00EA2460" w:rsidRDefault="0001590D">
            <w:pPr>
              <w:rPr>
                <w:sz w:val="2"/>
                <w:szCs w:val="2"/>
              </w:rPr>
            </w:pPr>
          </w:p>
        </w:tc>
        <w:tc>
          <w:tcPr>
            <w:tcW w:w="1559" w:type="dxa"/>
          </w:tcPr>
          <w:p w14:paraId="5E68476C" w14:textId="77777777" w:rsidR="0001590D" w:rsidRPr="00EA2460" w:rsidRDefault="004B7106">
            <w:pPr>
              <w:pStyle w:val="TableParagraph"/>
              <w:spacing w:before="29"/>
              <w:ind w:left="114"/>
              <w:rPr>
                <w:sz w:val="18"/>
              </w:rPr>
            </w:pPr>
            <w:r w:rsidRPr="00EA2460">
              <w:rPr>
                <w:sz w:val="18"/>
              </w:rPr>
              <w:t>Revizyon</w:t>
            </w:r>
            <w:r w:rsidRPr="00EA2460">
              <w:rPr>
                <w:spacing w:val="-4"/>
                <w:sz w:val="18"/>
              </w:rPr>
              <w:t xml:space="preserve"> </w:t>
            </w:r>
            <w:r w:rsidRPr="00EA2460">
              <w:rPr>
                <w:spacing w:val="-2"/>
                <w:sz w:val="18"/>
              </w:rPr>
              <w:t>Tarihi</w:t>
            </w:r>
          </w:p>
        </w:tc>
        <w:tc>
          <w:tcPr>
            <w:tcW w:w="1276" w:type="dxa"/>
          </w:tcPr>
          <w:p w14:paraId="6188F0FF" w14:textId="77777777" w:rsidR="0001590D" w:rsidRPr="00EA2460" w:rsidRDefault="004B7106">
            <w:pPr>
              <w:pStyle w:val="TableParagraph"/>
              <w:spacing w:before="14"/>
              <w:ind w:left="114"/>
              <w:rPr>
                <w:b/>
                <w:sz w:val="18"/>
              </w:rPr>
            </w:pPr>
            <w:r w:rsidRPr="00EA2460">
              <w:rPr>
                <w:b/>
                <w:spacing w:val="-10"/>
                <w:sz w:val="18"/>
              </w:rPr>
              <w:t>-</w:t>
            </w:r>
          </w:p>
        </w:tc>
      </w:tr>
      <w:tr w:rsidR="0001590D" w:rsidRPr="00EA2460" w14:paraId="0AC5E669" w14:textId="77777777">
        <w:trPr>
          <w:trHeight w:val="266"/>
        </w:trPr>
        <w:tc>
          <w:tcPr>
            <w:tcW w:w="1418" w:type="dxa"/>
            <w:vMerge/>
            <w:tcBorders>
              <w:top w:val="nil"/>
            </w:tcBorders>
          </w:tcPr>
          <w:p w14:paraId="4FE58CCD" w14:textId="77777777" w:rsidR="0001590D" w:rsidRPr="00EA2460" w:rsidRDefault="0001590D">
            <w:pPr>
              <w:rPr>
                <w:sz w:val="2"/>
                <w:szCs w:val="2"/>
              </w:rPr>
            </w:pPr>
          </w:p>
        </w:tc>
        <w:tc>
          <w:tcPr>
            <w:tcW w:w="5954" w:type="dxa"/>
            <w:vMerge/>
            <w:tcBorders>
              <w:top w:val="nil"/>
            </w:tcBorders>
          </w:tcPr>
          <w:p w14:paraId="34576F83" w14:textId="77777777" w:rsidR="0001590D" w:rsidRPr="00EA2460" w:rsidRDefault="0001590D">
            <w:pPr>
              <w:rPr>
                <w:sz w:val="2"/>
                <w:szCs w:val="2"/>
              </w:rPr>
            </w:pPr>
          </w:p>
        </w:tc>
        <w:tc>
          <w:tcPr>
            <w:tcW w:w="1559" w:type="dxa"/>
          </w:tcPr>
          <w:p w14:paraId="195DC2AB" w14:textId="77777777" w:rsidR="0001590D" w:rsidRPr="00EA2460" w:rsidRDefault="004B7106">
            <w:pPr>
              <w:pStyle w:val="TableParagraph"/>
              <w:spacing w:before="29"/>
              <w:ind w:left="114"/>
              <w:rPr>
                <w:sz w:val="18"/>
              </w:rPr>
            </w:pPr>
            <w:r w:rsidRPr="00EA2460">
              <w:rPr>
                <w:sz w:val="18"/>
              </w:rPr>
              <w:t xml:space="preserve">Revizyon </w:t>
            </w:r>
            <w:r w:rsidRPr="00EA2460">
              <w:rPr>
                <w:spacing w:val="-5"/>
                <w:sz w:val="18"/>
              </w:rPr>
              <w:t>No</w:t>
            </w:r>
          </w:p>
        </w:tc>
        <w:tc>
          <w:tcPr>
            <w:tcW w:w="1276" w:type="dxa"/>
          </w:tcPr>
          <w:p w14:paraId="3D01D7F0" w14:textId="77777777" w:rsidR="0001590D" w:rsidRPr="00EA2460" w:rsidRDefault="004B7106">
            <w:pPr>
              <w:pStyle w:val="TableParagraph"/>
              <w:spacing w:before="14"/>
              <w:ind w:left="114"/>
              <w:rPr>
                <w:b/>
                <w:sz w:val="18"/>
              </w:rPr>
            </w:pPr>
            <w:r w:rsidRPr="00EA2460">
              <w:rPr>
                <w:b/>
                <w:spacing w:val="-10"/>
                <w:sz w:val="18"/>
              </w:rPr>
              <w:t>0</w:t>
            </w:r>
          </w:p>
        </w:tc>
      </w:tr>
      <w:tr w:rsidR="0001590D" w:rsidRPr="00EA2460" w14:paraId="2DB90181" w14:textId="77777777">
        <w:trPr>
          <w:trHeight w:val="266"/>
        </w:trPr>
        <w:tc>
          <w:tcPr>
            <w:tcW w:w="1418" w:type="dxa"/>
            <w:vMerge/>
            <w:tcBorders>
              <w:top w:val="nil"/>
            </w:tcBorders>
          </w:tcPr>
          <w:p w14:paraId="652503EA" w14:textId="77777777" w:rsidR="0001590D" w:rsidRPr="00EA2460" w:rsidRDefault="0001590D">
            <w:pPr>
              <w:rPr>
                <w:sz w:val="2"/>
                <w:szCs w:val="2"/>
              </w:rPr>
            </w:pPr>
          </w:p>
        </w:tc>
        <w:tc>
          <w:tcPr>
            <w:tcW w:w="5954" w:type="dxa"/>
            <w:vMerge/>
            <w:tcBorders>
              <w:top w:val="nil"/>
            </w:tcBorders>
          </w:tcPr>
          <w:p w14:paraId="58140392" w14:textId="77777777" w:rsidR="0001590D" w:rsidRPr="00EA2460" w:rsidRDefault="0001590D">
            <w:pPr>
              <w:rPr>
                <w:sz w:val="2"/>
                <w:szCs w:val="2"/>
              </w:rPr>
            </w:pPr>
          </w:p>
        </w:tc>
        <w:tc>
          <w:tcPr>
            <w:tcW w:w="1559" w:type="dxa"/>
          </w:tcPr>
          <w:p w14:paraId="12D9D088" w14:textId="77777777" w:rsidR="0001590D" w:rsidRPr="00EA2460" w:rsidRDefault="004B7106">
            <w:pPr>
              <w:pStyle w:val="TableParagraph"/>
              <w:spacing w:before="29"/>
              <w:ind w:left="114"/>
              <w:rPr>
                <w:sz w:val="18"/>
              </w:rPr>
            </w:pPr>
            <w:r w:rsidRPr="00EA2460">
              <w:rPr>
                <w:spacing w:val="-2"/>
                <w:sz w:val="18"/>
              </w:rPr>
              <w:t>Sayfa</w:t>
            </w:r>
          </w:p>
        </w:tc>
        <w:tc>
          <w:tcPr>
            <w:tcW w:w="1276" w:type="dxa"/>
          </w:tcPr>
          <w:p w14:paraId="4921B8BD" w14:textId="77777777" w:rsidR="0001590D" w:rsidRPr="00EA2460" w:rsidRDefault="004B7106">
            <w:pPr>
              <w:pStyle w:val="TableParagraph"/>
              <w:spacing w:before="14"/>
              <w:ind w:left="114"/>
              <w:rPr>
                <w:b/>
                <w:sz w:val="18"/>
              </w:rPr>
            </w:pPr>
            <w:r w:rsidRPr="00EA2460">
              <w:rPr>
                <w:b/>
                <w:spacing w:val="-5"/>
                <w:sz w:val="18"/>
              </w:rPr>
              <w:t>1/1</w:t>
            </w:r>
          </w:p>
        </w:tc>
      </w:tr>
    </w:tbl>
    <w:p w14:paraId="2D7B7959" w14:textId="77777777" w:rsidR="0001590D" w:rsidRDefault="0001590D">
      <w:pPr>
        <w:pStyle w:val="GvdeMetni"/>
        <w:spacing w:before="174"/>
        <w:rPr>
          <w:b w:val="0"/>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560"/>
        <w:gridCol w:w="3968"/>
        <w:gridCol w:w="3403"/>
      </w:tblGrid>
      <w:tr w:rsidR="0001590D" w:rsidRPr="007021E3" w14:paraId="2C0ED471" w14:textId="77777777">
        <w:trPr>
          <w:trHeight w:val="273"/>
        </w:trPr>
        <w:tc>
          <w:tcPr>
            <w:tcW w:w="2836" w:type="dxa"/>
            <w:gridSpan w:val="2"/>
          </w:tcPr>
          <w:p w14:paraId="74EB09BF" w14:textId="77777777" w:rsidR="0001590D" w:rsidRPr="007021E3" w:rsidRDefault="004B7106">
            <w:pPr>
              <w:pStyle w:val="TableParagraph"/>
              <w:spacing w:before="22"/>
              <w:ind w:left="114"/>
              <w:rPr>
                <w:b/>
                <w:sz w:val="20"/>
              </w:rPr>
            </w:pPr>
            <w:r w:rsidRPr="007021E3">
              <w:rPr>
                <w:b/>
                <w:spacing w:val="-2"/>
                <w:sz w:val="20"/>
              </w:rPr>
              <w:t>BİRİMİ</w:t>
            </w:r>
          </w:p>
        </w:tc>
        <w:tc>
          <w:tcPr>
            <w:tcW w:w="7371" w:type="dxa"/>
            <w:gridSpan w:val="2"/>
          </w:tcPr>
          <w:p w14:paraId="77E1C9FD" w14:textId="67575A65" w:rsidR="0001590D" w:rsidRPr="00E17836" w:rsidRDefault="00E17836" w:rsidP="00E17836">
            <w:pPr>
              <w:pStyle w:val="TableParagraph"/>
              <w:rPr>
                <w:b/>
                <w:bCs/>
              </w:rPr>
            </w:pPr>
            <w:r w:rsidRPr="00E17836">
              <w:rPr>
                <w:b/>
                <w:bCs/>
              </w:rPr>
              <w:t>KÜTÜPHANE VE</w:t>
            </w:r>
            <w:r>
              <w:rPr>
                <w:b/>
                <w:bCs/>
              </w:rPr>
              <w:t xml:space="preserve"> DOKÜMANTASYON DAİRE BAŞKANLIĞI</w:t>
            </w:r>
          </w:p>
        </w:tc>
      </w:tr>
      <w:tr w:rsidR="0001590D" w:rsidRPr="007021E3" w14:paraId="265470E0" w14:textId="77777777">
        <w:trPr>
          <w:trHeight w:val="277"/>
        </w:trPr>
        <w:tc>
          <w:tcPr>
            <w:tcW w:w="2836" w:type="dxa"/>
            <w:gridSpan w:val="2"/>
          </w:tcPr>
          <w:p w14:paraId="4FF8AB52" w14:textId="77777777" w:rsidR="0001590D" w:rsidRPr="007021E3" w:rsidRDefault="004B7106">
            <w:pPr>
              <w:pStyle w:val="TableParagraph"/>
              <w:spacing w:before="25"/>
              <w:ind w:left="114"/>
              <w:rPr>
                <w:b/>
                <w:sz w:val="20"/>
              </w:rPr>
            </w:pPr>
            <w:r w:rsidRPr="007021E3">
              <w:rPr>
                <w:b/>
                <w:sz w:val="20"/>
              </w:rPr>
              <w:t>GÖREV</w:t>
            </w:r>
            <w:r w:rsidRPr="007021E3">
              <w:rPr>
                <w:b/>
                <w:spacing w:val="-15"/>
                <w:sz w:val="20"/>
              </w:rPr>
              <w:t xml:space="preserve"> </w:t>
            </w:r>
            <w:r w:rsidRPr="007021E3">
              <w:rPr>
                <w:b/>
                <w:spacing w:val="-5"/>
                <w:sz w:val="20"/>
              </w:rPr>
              <w:t>ADI</w:t>
            </w:r>
          </w:p>
        </w:tc>
        <w:tc>
          <w:tcPr>
            <w:tcW w:w="7371" w:type="dxa"/>
            <w:gridSpan w:val="2"/>
          </w:tcPr>
          <w:p w14:paraId="11D15271" w14:textId="20CD15FE" w:rsidR="0001590D" w:rsidRPr="007021E3" w:rsidRDefault="00DB62FA" w:rsidP="00E34A5D">
            <w:pPr>
              <w:pStyle w:val="TableParagraph"/>
              <w:rPr>
                <w:sz w:val="18"/>
              </w:rPr>
            </w:pPr>
            <w:bookmarkStart w:id="0" w:name="_GoBack"/>
            <w:r w:rsidRPr="00DB62FA">
              <w:rPr>
                <w:b/>
                <w:bCs/>
              </w:rPr>
              <w:t>Birim kütüphane sorumlusu</w:t>
            </w:r>
            <w:bookmarkEnd w:id="0"/>
          </w:p>
        </w:tc>
      </w:tr>
      <w:tr w:rsidR="00104D94" w:rsidRPr="007021E3" w14:paraId="30EED1A9" w14:textId="77777777" w:rsidTr="00B770D8">
        <w:trPr>
          <w:trHeight w:val="6563"/>
        </w:trPr>
        <w:tc>
          <w:tcPr>
            <w:tcW w:w="2836" w:type="dxa"/>
            <w:gridSpan w:val="2"/>
          </w:tcPr>
          <w:p w14:paraId="107B0138" w14:textId="77777777" w:rsidR="00104D94" w:rsidRPr="007021E3" w:rsidRDefault="00104D94" w:rsidP="009531F4">
            <w:pPr>
              <w:pStyle w:val="TableParagraph"/>
              <w:jc w:val="center"/>
              <w:rPr>
                <w:sz w:val="20"/>
              </w:rPr>
            </w:pPr>
          </w:p>
          <w:p w14:paraId="59EA6B87" w14:textId="77777777" w:rsidR="00104D94" w:rsidRPr="007021E3" w:rsidRDefault="00104D94" w:rsidP="009531F4">
            <w:pPr>
              <w:pStyle w:val="TableParagraph"/>
              <w:jc w:val="center"/>
              <w:rPr>
                <w:sz w:val="20"/>
              </w:rPr>
            </w:pPr>
          </w:p>
          <w:p w14:paraId="112BFE00" w14:textId="77777777" w:rsidR="00104D94" w:rsidRPr="007021E3" w:rsidRDefault="00104D94" w:rsidP="009531F4">
            <w:pPr>
              <w:pStyle w:val="TableParagraph"/>
              <w:jc w:val="center"/>
              <w:rPr>
                <w:sz w:val="20"/>
              </w:rPr>
            </w:pPr>
          </w:p>
          <w:p w14:paraId="526A2D6F" w14:textId="77777777" w:rsidR="00104D94" w:rsidRDefault="00104D94" w:rsidP="009531F4">
            <w:pPr>
              <w:pStyle w:val="TableParagraph"/>
              <w:ind w:right="933"/>
              <w:rPr>
                <w:b/>
                <w:spacing w:val="-2"/>
                <w:sz w:val="20"/>
              </w:rPr>
            </w:pPr>
            <w:r>
              <w:rPr>
                <w:b/>
                <w:spacing w:val="-2"/>
                <w:sz w:val="20"/>
              </w:rPr>
              <w:t xml:space="preserve"> </w:t>
            </w:r>
          </w:p>
          <w:p w14:paraId="02B027F3" w14:textId="77777777" w:rsidR="00104D94" w:rsidRDefault="00104D94" w:rsidP="009531F4">
            <w:pPr>
              <w:pStyle w:val="TableParagraph"/>
              <w:ind w:right="933"/>
              <w:rPr>
                <w:b/>
                <w:spacing w:val="-2"/>
                <w:sz w:val="20"/>
              </w:rPr>
            </w:pPr>
          </w:p>
          <w:p w14:paraId="06D677E6" w14:textId="77777777" w:rsidR="00104D94" w:rsidRDefault="00104D94" w:rsidP="009531F4">
            <w:pPr>
              <w:pStyle w:val="TableParagraph"/>
              <w:ind w:right="933"/>
              <w:rPr>
                <w:b/>
                <w:spacing w:val="-2"/>
                <w:sz w:val="20"/>
              </w:rPr>
            </w:pPr>
          </w:p>
          <w:p w14:paraId="76AC0B47" w14:textId="77777777" w:rsidR="00104D94" w:rsidRDefault="00104D94" w:rsidP="004B7106">
            <w:pPr>
              <w:pStyle w:val="TableParagraph"/>
              <w:ind w:right="933"/>
              <w:jc w:val="center"/>
              <w:rPr>
                <w:b/>
                <w:spacing w:val="-2"/>
                <w:sz w:val="20"/>
              </w:rPr>
            </w:pPr>
          </w:p>
          <w:p w14:paraId="585A82F9" w14:textId="77777777" w:rsidR="00104D94" w:rsidRDefault="00104D94" w:rsidP="004B7106">
            <w:pPr>
              <w:pStyle w:val="TableParagraph"/>
              <w:ind w:right="933"/>
              <w:jc w:val="center"/>
              <w:rPr>
                <w:b/>
                <w:spacing w:val="-2"/>
                <w:sz w:val="20"/>
              </w:rPr>
            </w:pPr>
          </w:p>
          <w:p w14:paraId="5F129DC0" w14:textId="0A057CB0" w:rsidR="00104D94" w:rsidRPr="007021E3" w:rsidRDefault="00104D94" w:rsidP="004B7106">
            <w:pPr>
              <w:pStyle w:val="TableParagraph"/>
              <w:spacing w:line="600" w:lineRule="auto"/>
              <w:ind w:left="173" w:right="933"/>
              <w:jc w:val="center"/>
              <w:rPr>
                <w:b/>
                <w:sz w:val="20"/>
              </w:rPr>
            </w:pPr>
            <w:r w:rsidRPr="007021E3">
              <w:rPr>
                <w:b/>
                <w:spacing w:val="-2"/>
                <w:sz w:val="20"/>
              </w:rPr>
              <w:t>GÖREV,</w:t>
            </w:r>
            <w:r w:rsidRPr="007021E3">
              <w:rPr>
                <w:b/>
                <w:spacing w:val="-11"/>
                <w:sz w:val="20"/>
              </w:rPr>
              <w:t xml:space="preserve"> </w:t>
            </w:r>
            <w:r>
              <w:rPr>
                <w:b/>
                <w:spacing w:val="-11"/>
                <w:sz w:val="20"/>
              </w:rPr>
              <w:t xml:space="preserve">                 </w:t>
            </w:r>
            <w:r w:rsidRPr="007021E3">
              <w:rPr>
                <w:b/>
                <w:spacing w:val="-2"/>
                <w:sz w:val="20"/>
              </w:rPr>
              <w:t>YETKİ</w:t>
            </w:r>
            <w:r w:rsidRPr="007021E3">
              <w:rPr>
                <w:b/>
                <w:spacing w:val="-10"/>
                <w:sz w:val="20"/>
              </w:rPr>
              <w:t xml:space="preserve"> </w:t>
            </w:r>
            <w:r>
              <w:rPr>
                <w:b/>
                <w:spacing w:val="-10"/>
                <w:sz w:val="20"/>
              </w:rPr>
              <w:t xml:space="preserve">                            </w:t>
            </w:r>
            <w:r>
              <w:rPr>
                <w:b/>
                <w:spacing w:val="-2"/>
                <w:sz w:val="20"/>
              </w:rPr>
              <w:t xml:space="preserve">VE </w:t>
            </w:r>
            <w:r w:rsidRPr="007021E3">
              <w:rPr>
                <w:b/>
                <w:spacing w:val="-2"/>
                <w:sz w:val="20"/>
              </w:rPr>
              <w:t>SORUMLUKLARI</w:t>
            </w:r>
          </w:p>
        </w:tc>
        <w:tc>
          <w:tcPr>
            <w:tcW w:w="7371" w:type="dxa"/>
            <w:gridSpan w:val="2"/>
            <w:vAlign w:val="center"/>
          </w:tcPr>
          <w:p w14:paraId="52276DAB" w14:textId="77777777" w:rsidR="00DB62FA" w:rsidRDefault="00DB62FA" w:rsidP="00DB62FA">
            <w:pPr>
              <w:pStyle w:val="TableParagraph"/>
              <w:numPr>
                <w:ilvl w:val="0"/>
                <w:numId w:val="6"/>
              </w:numPr>
              <w:spacing w:line="480" w:lineRule="auto"/>
              <w:jc w:val="both"/>
            </w:pPr>
            <w:r w:rsidRPr="00DB62FA">
              <w:t>Kütüphanelerinde verilecek hizmetleri, Daire başkanlığı tarafından yapılan düzenlemeler çerçevesinde ve merkez kütüphane ile işbirliği içinde, standartlara uygun olarak, etkin ve verimli bir şekilde yürütebilmesi için ihtiyaç duyulan planlama ve geliştirme çalışmaları yapmak,</w:t>
            </w:r>
          </w:p>
          <w:p w14:paraId="6F5E3470" w14:textId="77777777" w:rsidR="00DB62FA" w:rsidRDefault="00DB62FA" w:rsidP="00DB62FA">
            <w:pPr>
              <w:pStyle w:val="TableParagraph"/>
              <w:numPr>
                <w:ilvl w:val="0"/>
                <w:numId w:val="6"/>
              </w:numPr>
              <w:spacing w:line="480" w:lineRule="auto"/>
              <w:jc w:val="both"/>
            </w:pPr>
            <w:r w:rsidRPr="00DB62FA">
              <w:t xml:space="preserve"> Kütüphanelerince ihtiyaç duyulan araç-gereç ve diğer her türlü kütüphane materyalini Daire Başkanlığına bildirmek ve temin edilmesini sağlamak, </w:t>
            </w:r>
          </w:p>
          <w:p w14:paraId="4B626044" w14:textId="77777777" w:rsidR="00DB62FA" w:rsidRDefault="00DB62FA" w:rsidP="00DB62FA">
            <w:pPr>
              <w:pStyle w:val="TableParagraph"/>
              <w:numPr>
                <w:ilvl w:val="0"/>
                <w:numId w:val="6"/>
              </w:numPr>
              <w:spacing w:line="480" w:lineRule="auto"/>
              <w:jc w:val="both"/>
            </w:pPr>
            <w:r w:rsidRPr="00DB62FA">
              <w:t xml:space="preserve">Her yıl Aralık ayı içinde hazırlayacağı faaliyet raporunu Daire Başkanlığına sunmak, </w:t>
            </w:r>
          </w:p>
          <w:p w14:paraId="5052FA12" w14:textId="77777777" w:rsidR="00104D94" w:rsidRDefault="00DB62FA" w:rsidP="00DB62FA">
            <w:pPr>
              <w:pStyle w:val="TableParagraph"/>
              <w:numPr>
                <w:ilvl w:val="0"/>
                <w:numId w:val="6"/>
              </w:numPr>
              <w:spacing w:line="480" w:lineRule="auto"/>
              <w:jc w:val="both"/>
            </w:pPr>
            <w:r w:rsidRPr="00DB62FA">
              <w:t>Bu yönetmelik uyarınca, görev alanına giren ve kütüphane hizmetlerinin gerektirdiği diğer çalışmaları yapmak.</w:t>
            </w:r>
            <w:r w:rsidR="00104D94">
              <w:t xml:space="preserve"> Yetkili amirin vereceği diğer görevleri yapmak.</w:t>
            </w:r>
          </w:p>
          <w:p w14:paraId="683AC044" w14:textId="1813F2B6" w:rsidR="00DB62FA" w:rsidRPr="004F1F39" w:rsidRDefault="00DB62FA" w:rsidP="00DB62FA">
            <w:pPr>
              <w:pStyle w:val="TableParagraph"/>
              <w:spacing w:line="480" w:lineRule="auto"/>
              <w:ind w:left="208"/>
              <w:jc w:val="both"/>
            </w:pPr>
          </w:p>
        </w:tc>
      </w:tr>
      <w:tr w:rsidR="0001590D" w:rsidRPr="007021E3" w14:paraId="172F891E" w14:textId="77777777">
        <w:trPr>
          <w:trHeight w:val="329"/>
        </w:trPr>
        <w:tc>
          <w:tcPr>
            <w:tcW w:w="2836" w:type="dxa"/>
            <w:gridSpan w:val="2"/>
            <w:vMerge w:val="restart"/>
          </w:tcPr>
          <w:p w14:paraId="323E00BD" w14:textId="77777777" w:rsidR="0001590D" w:rsidRPr="007021E3" w:rsidRDefault="0001590D" w:rsidP="009531F4">
            <w:pPr>
              <w:pStyle w:val="TableParagraph"/>
              <w:jc w:val="center"/>
              <w:rPr>
                <w:sz w:val="20"/>
              </w:rPr>
            </w:pPr>
          </w:p>
          <w:p w14:paraId="0FAF210A" w14:textId="77777777" w:rsidR="0001590D" w:rsidRPr="007021E3" w:rsidRDefault="0001590D" w:rsidP="009531F4">
            <w:pPr>
              <w:pStyle w:val="TableParagraph"/>
              <w:jc w:val="center"/>
              <w:rPr>
                <w:sz w:val="20"/>
              </w:rPr>
            </w:pPr>
          </w:p>
          <w:p w14:paraId="4C932FF5" w14:textId="77777777" w:rsidR="0001590D" w:rsidRPr="007021E3" w:rsidRDefault="0001590D" w:rsidP="009531F4">
            <w:pPr>
              <w:pStyle w:val="TableParagraph"/>
              <w:jc w:val="center"/>
              <w:rPr>
                <w:sz w:val="20"/>
              </w:rPr>
            </w:pPr>
          </w:p>
          <w:p w14:paraId="45A3B41A" w14:textId="77777777" w:rsidR="0001590D" w:rsidRPr="007021E3" w:rsidRDefault="0001590D" w:rsidP="009531F4">
            <w:pPr>
              <w:pStyle w:val="TableParagraph"/>
              <w:jc w:val="center"/>
              <w:rPr>
                <w:sz w:val="20"/>
              </w:rPr>
            </w:pPr>
          </w:p>
          <w:p w14:paraId="431E6BBE" w14:textId="77777777" w:rsidR="0001590D" w:rsidRPr="007021E3" w:rsidRDefault="004B7106" w:rsidP="009531F4">
            <w:pPr>
              <w:pStyle w:val="TableParagraph"/>
              <w:jc w:val="center"/>
              <w:rPr>
                <w:b/>
                <w:sz w:val="20"/>
              </w:rPr>
            </w:pPr>
            <w:r w:rsidRPr="007021E3">
              <w:rPr>
                <w:b/>
                <w:spacing w:val="-5"/>
                <w:sz w:val="20"/>
              </w:rPr>
              <w:t>YASAL</w:t>
            </w:r>
            <w:r w:rsidRPr="007021E3">
              <w:rPr>
                <w:b/>
                <w:spacing w:val="-8"/>
                <w:sz w:val="20"/>
              </w:rPr>
              <w:t xml:space="preserve"> </w:t>
            </w:r>
            <w:r w:rsidRPr="007021E3">
              <w:rPr>
                <w:b/>
                <w:spacing w:val="-2"/>
                <w:sz w:val="20"/>
              </w:rPr>
              <w:t>DAYANAK</w:t>
            </w:r>
          </w:p>
        </w:tc>
        <w:tc>
          <w:tcPr>
            <w:tcW w:w="7371" w:type="dxa"/>
            <w:gridSpan w:val="2"/>
          </w:tcPr>
          <w:p w14:paraId="01182AD3" w14:textId="7E05C241" w:rsidR="0001590D" w:rsidRPr="009531F4" w:rsidRDefault="007021E3">
            <w:pPr>
              <w:pStyle w:val="TableParagraph"/>
            </w:pPr>
            <w:r w:rsidRPr="009531F4">
              <w:t>2547 Sayılı Yükseköğretim Kanunu</w:t>
            </w:r>
          </w:p>
        </w:tc>
      </w:tr>
      <w:tr w:rsidR="0001590D" w:rsidRPr="007021E3" w14:paraId="35EF1696" w14:textId="77777777">
        <w:trPr>
          <w:trHeight w:val="330"/>
        </w:trPr>
        <w:tc>
          <w:tcPr>
            <w:tcW w:w="2836" w:type="dxa"/>
            <w:gridSpan w:val="2"/>
            <w:vMerge/>
            <w:tcBorders>
              <w:top w:val="nil"/>
            </w:tcBorders>
          </w:tcPr>
          <w:p w14:paraId="15ABFAAD" w14:textId="77777777" w:rsidR="0001590D" w:rsidRPr="007021E3" w:rsidRDefault="0001590D">
            <w:pPr>
              <w:rPr>
                <w:sz w:val="2"/>
                <w:szCs w:val="2"/>
              </w:rPr>
            </w:pPr>
          </w:p>
        </w:tc>
        <w:tc>
          <w:tcPr>
            <w:tcW w:w="7371" w:type="dxa"/>
            <w:gridSpan w:val="2"/>
          </w:tcPr>
          <w:p w14:paraId="01BC755D" w14:textId="661D963E" w:rsidR="0001590D" w:rsidRPr="009531F4" w:rsidRDefault="007021E3">
            <w:pPr>
              <w:pStyle w:val="TableParagraph"/>
            </w:pPr>
            <w:r w:rsidRPr="009531F4">
              <w:t>657 Sayılı Devlet Memurları Kanunu</w:t>
            </w:r>
          </w:p>
        </w:tc>
      </w:tr>
      <w:tr w:rsidR="0001590D" w:rsidRPr="007021E3" w14:paraId="28F02444" w14:textId="77777777">
        <w:trPr>
          <w:trHeight w:val="330"/>
        </w:trPr>
        <w:tc>
          <w:tcPr>
            <w:tcW w:w="2836" w:type="dxa"/>
            <w:gridSpan w:val="2"/>
            <w:vMerge/>
            <w:tcBorders>
              <w:top w:val="nil"/>
            </w:tcBorders>
          </w:tcPr>
          <w:p w14:paraId="3042579E" w14:textId="77777777" w:rsidR="0001590D" w:rsidRPr="007021E3" w:rsidRDefault="0001590D">
            <w:pPr>
              <w:rPr>
                <w:sz w:val="2"/>
                <w:szCs w:val="2"/>
              </w:rPr>
            </w:pPr>
          </w:p>
        </w:tc>
        <w:tc>
          <w:tcPr>
            <w:tcW w:w="7371" w:type="dxa"/>
            <w:gridSpan w:val="2"/>
          </w:tcPr>
          <w:p w14:paraId="7C281665" w14:textId="2461F01F" w:rsidR="0001590D" w:rsidRPr="009531F4" w:rsidRDefault="007021E3">
            <w:pPr>
              <w:pStyle w:val="TableParagraph"/>
            </w:pPr>
            <w:r w:rsidRPr="009531F4">
              <w:t>2914 sayılı Yüksek  Öğretim Üst Kuruluşları ile Yüksek Öğretim Kurumlarının İdari Teşkilatı Hakkında KHK</w:t>
            </w:r>
          </w:p>
        </w:tc>
      </w:tr>
      <w:tr w:rsidR="0001590D" w:rsidRPr="007021E3" w14:paraId="29B9E133" w14:textId="77777777">
        <w:trPr>
          <w:trHeight w:val="330"/>
        </w:trPr>
        <w:tc>
          <w:tcPr>
            <w:tcW w:w="2836" w:type="dxa"/>
            <w:gridSpan w:val="2"/>
            <w:vMerge/>
            <w:tcBorders>
              <w:top w:val="nil"/>
            </w:tcBorders>
          </w:tcPr>
          <w:p w14:paraId="1FAC1D0C" w14:textId="77777777" w:rsidR="0001590D" w:rsidRPr="007021E3" w:rsidRDefault="0001590D">
            <w:pPr>
              <w:rPr>
                <w:sz w:val="2"/>
                <w:szCs w:val="2"/>
              </w:rPr>
            </w:pPr>
          </w:p>
        </w:tc>
        <w:tc>
          <w:tcPr>
            <w:tcW w:w="7371" w:type="dxa"/>
            <w:gridSpan w:val="2"/>
          </w:tcPr>
          <w:p w14:paraId="28E30EC2" w14:textId="5BE94615" w:rsidR="0001590D" w:rsidRPr="009531F4" w:rsidRDefault="007021E3">
            <w:pPr>
              <w:pStyle w:val="TableParagraph"/>
            </w:pPr>
            <w:r w:rsidRPr="005C41E0">
              <w:t xml:space="preserve">6698 Sayılı Kişisel Verilerin Korunması Kanunu </w:t>
            </w:r>
          </w:p>
        </w:tc>
      </w:tr>
      <w:tr w:rsidR="0001590D" w:rsidRPr="007021E3" w14:paraId="7B9F158E" w14:textId="77777777">
        <w:trPr>
          <w:trHeight w:val="330"/>
        </w:trPr>
        <w:tc>
          <w:tcPr>
            <w:tcW w:w="2836" w:type="dxa"/>
            <w:gridSpan w:val="2"/>
            <w:vMerge/>
            <w:tcBorders>
              <w:top w:val="nil"/>
            </w:tcBorders>
          </w:tcPr>
          <w:p w14:paraId="5B012842" w14:textId="77777777" w:rsidR="0001590D" w:rsidRPr="007021E3" w:rsidRDefault="0001590D">
            <w:pPr>
              <w:rPr>
                <w:sz w:val="2"/>
                <w:szCs w:val="2"/>
              </w:rPr>
            </w:pPr>
          </w:p>
        </w:tc>
        <w:tc>
          <w:tcPr>
            <w:tcW w:w="7371" w:type="dxa"/>
            <w:gridSpan w:val="2"/>
          </w:tcPr>
          <w:p w14:paraId="567257CC" w14:textId="3D973809" w:rsidR="0001590D" w:rsidRPr="009531F4" w:rsidRDefault="007021E3">
            <w:pPr>
              <w:pStyle w:val="TableParagraph"/>
            </w:pPr>
            <w:r w:rsidRPr="009531F4">
              <w:t>5018 Sayılı Kamu Mali Yönetim ve Kontrol Kanunu</w:t>
            </w:r>
          </w:p>
        </w:tc>
      </w:tr>
      <w:tr w:rsidR="0001590D" w:rsidRPr="007021E3" w14:paraId="5D7AAB62" w14:textId="77777777">
        <w:trPr>
          <w:trHeight w:val="694"/>
        </w:trPr>
        <w:tc>
          <w:tcPr>
            <w:tcW w:w="10207" w:type="dxa"/>
            <w:gridSpan w:val="4"/>
          </w:tcPr>
          <w:p w14:paraId="4E3A5F5F" w14:textId="77777777" w:rsidR="0001590D" w:rsidRPr="007021E3" w:rsidRDefault="004B7106">
            <w:pPr>
              <w:pStyle w:val="TableParagraph"/>
              <w:spacing w:before="2"/>
              <w:ind w:left="123" w:right="111"/>
              <w:jc w:val="center"/>
              <w:rPr>
                <w:b/>
                <w:sz w:val="20"/>
              </w:rPr>
            </w:pPr>
            <w:r w:rsidRPr="007021E3">
              <w:rPr>
                <w:b/>
                <w:sz w:val="20"/>
              </w:rPr>
              <w:t>Bu</w:t>
            </w:r>
            <w:r w:rsidRPr="007021E3">
              <w:rPr>
                <w:b/>
                <w:spacing w:val="-4"/>
                <w:sz w:val="20"/>
              </w:rPr>
              <w:t xml:space="preserve"> </w:t>
            </w:r>
            <w:r w:rsidRPr="007021E3">
              <w:rPr>
                <w:b/>
                <w:sz w:val="20"/>
              </w:rPr>
              <w:t>formda</w:t>
            </w:r>
            <w:r w:rsidRPr="007021E3">
              <w:rPr>
                <w:b/>
                <w:spacing w:val="-4"/>
                <w:sz w:val="20"/>
              </w:rPr>
              <w:t xml:space="preserve"> </w:t>
            </w:r>
            <w:r w:rsidRPr="007021E3">
              <w:rPr>
                <w:b/>
                <w:sz w:val="20"/>
              </w:rPr>
              <w:t>açıklanan</w:t>
            </w:r>
            <w:r w:rsidRPr="007021E3">
              <w:rPr>
                <w:b/>
                <w:spacing w:val="-4"/>
                <w:sz w:val="20"/>
              </w:rPr>
              <w:t xml:space="preserve"> </w:t>
            </w:r>
            <w:r w:rsidRPr="007021E3">
              <w:rPr>
                <w:b/>
                <w:sz w:val="20"/>
              </w:rPr>
              <w:t>görev</w:t>
            </w:r>
            <w:r w:rsidRPr="007021E3">
              <w:rPr>
                <w:b/>
                <w:spacing w:val="-4"/>
                <w:sz w:val="20"/>
              </w:rPr>
              <w:t xml:space="preserve"> </w:t>
            </w:r>
            <w:r w:rsidRPr="007021E3">
              <w:rPr>
                <w:b/>
                <w:sz w:val="20"/>
              </w:rPr>
              <w:t>tanımını</w:t>
            </w:r>
            <w:r w:rsidRPr="007021E3">
              <w:rPr>
                <w:b/>
                <w:spacing w:val="-4"/>
                <w:sz w:val="20"/>
              </w:rPr>
              <w:t xml:space="preserve"> </w:t>
            </w:r>
            <w:r w:rsidRPr="007021E3">
              <w:rPr>
                <w:b/>
                <w:sz w:val="20"/>
              </w:rPr>
              <w:t>okudum.</w:t>
            </w:r>
            <w:r w:rsidRPr="007021E3">
              <w:rPr>
                <w:b/>
                <w:spacing w:val="-4"/>
                <w:sz w:val="20"/>
              </w:rPr>
              <w:t xml:space="preserve"> </w:t>
            </w:r>
            <w:r w:rsidRPr="007021E3">
              <w:rPr>
                <w:b/>
                <w:sz w:val="20"/>
              </w:rPr>
              <w:t>Görevimi</w:t>
            </w:r>
            <w:r w:rsidRPr="007021E3">
              <w:rPr>
                <w:b/>
                <w:spacing w:val="-4"/>
                <w:sz w:val="20"/>
              </w:rPr>
              <w:t xml:space="preserve"> </w:t>
            </w:r>
            <w:r w:rsidRPr="007021E3">
              <w:rPr>
                <w:b/>
                <w:sz w:val="20"/>
              </w:rPr>
              <w:t>burada</w:t>
            </w:r>
            <w:r w:rsidRPr="007021E3">
              <w:rPr>
                <w:b/>
                <w:spacing w:val="-4"/>
                <w:sz w:val="20"/>
              </w:rPr>
              <w:t xml:space="preserve"> </w:t>
            </w:r>
            <w:r w:rsidRPr="007021E3">
              <w:rPr>
                <w:b/>
                <w:sz w:val="20"/>
              </w:rPr>
              <w:t>belirtilen</w:t>
            </w:r>
            <w:r w:rsidRPr="007021E3">
              <w:rPr>
                <w:b/>
                <w:spacing w:val="-4"/>
                <w:sz w:val="20"/>
              </w:rPr>
              <w:t xml:space="preserve"> </w:t>
            </w:r>
            <w:r w:rsidRPr="007021E3">
              <w:rPr>
                <w:b/>
                <w:sz w:val="20"/>
              </w:rPr>
              <w:t>kapsamda</w:t>
            </w:r>
            <w:r w:rsidRPr="007021E3">
              <w:rPr>
                <w:b/>
                <w:spacing w:val="-4"/>
                <w:sz w:val="20"/>
              </w:rPr>
              <w:t xml:space="preserve"> </w:t>
            </w:r>
            <w:r w:rsidRPr="007021E3">
              <w:rPr>
                <w:b/>
                <w:sz w:val="20"/>
              </w:rPr>
              <w:t>yerine</w:t>
            </w:r>
            <w:r w:rsidRPr="007021E3">
              <w:rPr>
                <w:b/>
                <w:spacing w:val="-4"/>
                <w:sz w:val="20"/>
              </w:rPr>
              <w:t xml:space="preserve"> </w:t>
            </w:r>
            <w:r w:rsidRPr="007021E3">
              <w:rPr>
                <w:b/>
                <w:sz w:val="20"/>
              </w:rPr>
              <w:t>getirmeyi</w:t>
            </w:r>
            <w:r w:rsidRPr="007021E3">
              <w:rPr>
                <w:b/>
                <w:spacing w:val="-4"/>
                <w:sz w:val="20"/>
              </w:rPr>
              <w:t xml:space="preserve"> </w:t>
            </w:r>
            <w:r w:rsidRPr="007021E3">
              <w:rPr>
                <w:b/>
                <w:sz w:val="20"/>
              </w:rPr>
              <w:t xml:space="preserve">kabul </w:t>
            </w:r>
            <w:r w:rsidRPr="007021E3">
              <w:rPr>
                <w:b/>
                <w:spacing w:val="-2"/>
                <w:sz w:val="20"/>
              </w:rPr>
              <w:t>ediyorum.</w:t>
            </w:r>
          </w:p>
          <w:p w14:paraId="306994B5" w14:textId="24E91D93" w:rsidR="0001590D" w:rsidRPr="007021E3" w:rsidRDefault="005C41E0" w:rsidP="005C41E0">
            <w:pPr>
              <w:pStyle w:val="TableParagraph"/>
              <w:spacing w:before="2" w:line="210" w:lineRule="exact"/>
              <w:ind w:left="123" w:right="113"/>
              <w:jc w:val="center"/>
              <w:rPr>
                <w:b/>
                <w:sz w:val="20"/>
              </w:rPr>
            </w:pPr>
            <w:r>
              <w:rPr>
                <w:b/>
                <w:spacing w:val="-2"/>
                <w:sz w:val="20"/>
              </w:rPr>
              <w:t>…../….</w:t>
            </w:r>
            <w:r w:rsidR="004B7106">
              <w:rPr>
                <w:b/>
                <w:spacing w:val="-2"/>
                <w:sz w:val="20"/>
              </w:rPr>
              <w:t>/2025</w:t>
            </w:r>
          </w:p>
        </w:tc>
      </w:tr>
      <w:tr w:rsidR="0001590D" w:rsidRPr="007021E3" w14:paraId="4824D120" w14:textId="77777777">
        <w:trPr>
          <w:trHeight w:val="463"/>
        </w:trPr>
        <w:tc>
          <w:tcPr>
            <w:tcW w:w="1276" w:type="dxa"/>
          </w:tcPr>
          <w:p w14:paraId="460DC151" w14:textId="77777777" w:rsidR="0001590D" w:rsidRPr="007021E3" w:rsidRDefault="004B7106">
            <w:pPr>
              <w:pStyle w:val="TableParagraph"/>
              <w:spacing w:line="230" w:lineRule="atLeast"/>
              <w:ind w:left="114" w:right="209"/>
              <w:rPr>
                <w:b/>
                <w:sz w:val="20"/>
              </w:rPr>
            </w:pPr>
            <w:r w:rsidRPr="007021E3">
              <w:rPr>
                <w:b/>
                <w:spacing w:val="-2"/>
                <w:sz w:val="20"/>
              </w:rPr>
              <w:t>Unvanı</w:t>
            </w:r>
            <w:r w:rsidRPr="007021E3">
              <w:rPr>
                <w:b/>
                <w:spacing w:val="40"/>
                <w:sz w:val="20"/>
              </w:rPr>
              <w:t xml:space="preserve"> </w:t>
            </w:r>
            <w:r w:rsidRPr="007021E3">
              <w:rPr>
                <w:b/>
                <w:sz w:val="20"/>
              </w:rPr>
              <w:t>Adı</w:t>
            </w:r>
            <w:r w:rsidRPr="007021E3">
              <w:rPr>
                <w:b/>
                <w:spacing w:val="-13"/>
                <w:sz w:val="20"/>
              </w:rPr>
              <w:t xml:space="preserve"> </w:t>
            </w:r>
            <w:r w:rsidRPr="007021E3">
              <w:rPr>
                <w:b/>
                <w:sz w:val="20"/>
              </w:rPr>
              <w:t>Soyadı</w:t>
            </w:r>
          </w:p>
        </w:tc>
        <w:tc>
          <w:tcPr>
            <w:tcW w:w="5528" w:type="dxa"/>
            <w:gridSpan w:val="2"/>
          </w:tcPr>
          <w:p w14:paraId="747747F7" w14:textId="77777777" w:rsidR="004B7106" w:rsidRDefault="007021E3">
            <w:pPr>
              <w:pStyle w:val="TableParagraph"/>
              <w:rPr>
                <w:b/>
                <w:bCs/>
                <w:sz w:val="18"/>
              </w:rPr>
            </w:pPr>
            <w:r w:rsidRPr="007021E3">
              <w:rPr>
                <w:b/>
                <w:bCs/>
                <w:sz w:val="18"/>
              </w:rPr>
              <w:t xml:space="preserve">                     </w:t>
            </w:r>
          </w:p>
          <w:p w14:paraId="18BE1DCA" w14:textId="26A21C20" w:rsidR="0001590D" w:rsidRPr="007021E3" w:rsidRDefault="0001590D">
            <w:pPr>
              <w:pStyle w:val="TableParagraph"/>
              <w:rPr>
                <w:b/>
                <w:bCs/>
                <w:sz w:val="18"/>
              </w:rPr>
            </w:pPr>
          </w:p>
        </w:tc>
        <w:tc>
          <w:tcPr>
            <w:tcW w:w="3403" w:type="dxa"/>
          </w:tcPr>
          <w:p w14:paraId="50898E4C" w14:textId="77777777" w:rsidR="0001590D" w:rsidRPr="007021E3" w:rsidRDefault="004B7106">
            <w:pPr>
              <w:pStyle w:val="TableParagraph"/>
              <w:spacing w:before="118"/>
              <w:ind w:left="114"/>
              <w:rPr>
                <w:b/>
                <w:sz w:val="20"/>
              </w:rPr>
            </w:pPr>
            <w:r w:rsidRPr="007021E3">
              <w:rPr>
                <w:b/>
                <w:spacing w:val="-4"/>
                <w:sz w:val="20"/>
              </w:rPr>
              <w:t>İmza</w:t>
            </w:r>
          </w:p>
        </w:tc>
      </w:tr>
      <w:tr w:rsidR="0001590D" w:rsidRPr="007021E3" w14:paraId="5220A68E" w14:textId="77777777">
        <w:trPr>
          <w:trHeight w:val="232"/>
        </w:trPr>
        <w:tc>
          <w:tcPr>
            <w:tcW w:w="10207" w:type="dxa"/>
            <w:gridSpan w:val="4"/>
          </w:tcPr>
          <w:p w14:paraId="47779875" w14:textId="77777777" w:rsidR="0001590D" w:rsidRPr="007021E3" w:rsidRDefault="004B7106">
            <w:pPr>
              <w:pStyle w:val="TableParagraph"/>
              <w:spacing w:before="2" w:line="210" w:lineRule="exact"/>
              <w:ind w:left="123" w:right="113"/>
              <w:jc w:val="center"/>
              <w:rPr>
                <w:b/>
                <w:sz w:val="20"/>
              </w:rPr>
            </w:pPr>
            <w:r w:rsidRPr="007021E3">
              <w:rPr>
                <w:b/>
                <w:spacing w:val="-2"/>
                <w:sz w:val="20"/>
              </w:rPr>
              <w:t>ONAYLAYAN</w:t>
            </w:r>
          </w:p>
        </w:tc>
      </w:tr>
      <w:tr w:rsidR="0001590D" w:rsidRPr="007021E3" w14:paraId="3A74D9C3" w14:textId="77777777">
        <w:trPr>
          <w:trHeight w:val="464"/>
        </w:trPr>
        <w:tc>
          <w:tcPr>
            <w:tcW w:w="1276" w:type="dxa"/>
          </w:tcPr>
          <w:p w14:paraId="49A27E8F" w14:textId="77777777" w:rsidR="0001590D" w:rsidRPr="007021E3" w:rsidRDefault="004B7106">
            <w:pPr>
              <w:pStyle w:val="TableParagraph"/>
              <w:spacing w:line="230" w:lineRule="atLeast"/>
              <w:ind w:left="114" w:right="209"/>
              <w:rPr>
                <w:b/>
                <w:sz w:val="20"/>
              </w:rPr>
            </w:pPr>
            <w:r w:rsidRPr="007021E3">
              <w:rPr>
                <w:b/>
                <w:spacing w:val="-2"/>
                <w:sz w:val="20"/>
              </w:rPr>
              <w:t>1.Amir</w:t>
            </w:r>
            <w:r w:rsidRPr="007021E3">
              <w:rPr>
                <w:b/>
                <w:spacing w:val="40"/>
                <w:sz w:val="20"/>
              </w:rPr>
              <w:t xml:space="preserve"> </w:t>
            </w:r>
            <w:r w:rsidRPr="007021E3">
              <w:rPr>
                <w:b/>
                <w:sz w:val="20"/>
              </w:rPr>
              <w:t>Adı</w:t>
            </w:r>
            <w:r w:rsidRPr="007021E3">
              <w:rPr>
                <w:b/>
                <w:spacing w:val="-13"/>
                <w:sz w:val="20"/>
              </w:rPr>
              <w:t xml:space="preserve"> </w:t>
            </w:r>
            <w:r w:rsidRPr="007021E3">
              <w:rPr>
                <w:b/>
                <w:sz w:val="20"/>
              </w:rPr>
              <w:t>Soyadı</w:t>
            </w:r>
          </w:p>
        </w:tc>
        <w:tc>
          <w:tcPr>
            <w:tcW w:w="5528" w:type="dxa"/>
            <w:gridSpan w:val="2"/>
          </w:tcPr>
          <w:p w14:paraId="57DBA0DF" w14:textId="77777777" w:rsidR="004B7106" w:rsidRDefault="007021E3">
            <w:pPr>
              <w:pStyle w:val="TableParagraph"/>
              <w:rPr>
                <w:b/>
                <w:bCs/>
                <w:sz w:val="18"/>
              </w:rPr>
            </w:pPr>
            <w:r w:rsidRPr="007021E3">
              <w:rPr>
                <w:b/>
                <w:bCs/>
                <w:sz w:val="18"/>
              </w:rPr>
              <w:t xml:space="preserve">                      </w:t>
            </w:r>
          </w:p>
          <w:p w14:paraId="79DE2024" w14:textId="341DC268" w:rsidR="0001590D" w:rsidRPr="007021E3" w:rsidRDefault="0001590D">
            <w:pPr>
              <w:pStyle w:val="TableParagraph"/>
              <w:rPr>
                <w:b/>
                <w:bCs/>
                <w:sz w:val="18"/>
              </w:rPr>
            </w:pPr>
          </w:p>
        </w:tc>
        <w:tc>
          <w:tcPr>
            <w:tcW w:w="3403" w:type="dxa"/>
          </w:tcPr>
          <w:p w14:paraId="5984105E" w14:textId="77777777" w:rsidR="0001590D" w:rsidRPr="007021E3" w:rsidRDefault="004B7106">
            <w:pPr>
              <w:pStyle w:val="TableParagraph"/>
              <w:spacing w:before="118"/>
              <w:ind w:left="114"/>
              <w:rPr>
                <w:b/>
                <w:sz w:val="20"/>
              </w:rPr>
            </w:pPr>
            <w:r w:rsidRPr="007021E3">
              <w:rPr>
                <w:b/>
                <w:spacing w:val="-4"/>
                <w:sz w:val="20"/>
              </w:rPr>
              <w:t>İmza</w:t>
            </w:r>
          </w:p>
        </w:tc>
      </w:tr>
      <w:tr w:rsidR="0001590D" w:rsidRPr="007021E3" w14:paraId="71253E2E" w14:textId="77777777">
        <w:trPr>
          <w:trHeight w:val="463"/>
        </w:trPr>
        <w:tc>
          <w:tcPr>
            <w:tcW w:w="1276" w:type="dxa"/>
          </w:tcPr>
          <w:p w14:paraId="2FD2F218" w14:textId="77777777" w:rsidR="0001590D" w:rsidRPr="007021E3" w:rsidRDefault="004B7106">
            <w:pPr>
              <w:pStyle w:val="TableParagraph"/>
              <w:spacing w:line="230" w:lineRule="atLeast"/>
              <w:ind w:left="114" w:right="209"/>
              <w:rPr>
                <w:b/>
                <w:sz w:val="20"/>
              </w:rPr>
            </w:pPr>
            <w:r w:rsidRPr="007021E3">
              <w:rPr>
                <w:b/>
                <w:spacing w:val="-2"/>
                <w:sz w:val="20"/>
              </w:rPr>
              <w:t>2.Amir</w:t>
            </w:r>
            <w:r w:rsidRPr="007021E3">
              <w:rPr>
                <w:b/>
                <w:spacing w:val="40"/>
                <w:sz w:val="20"/>
              </w:rPr>
              <w:t xml:space="preserve"> </w:t>
            </w:r>
            <w:r w:rsidRPr="007021E3">
              <w:rPr>
                <w:b/>
                <w:sz w:val="20"/>
              </w:rPr>
              <w:t>Adı</w:t>
            </w:r>
            <w:r w:rsidRPr="007021E3">
              <w:rPr>
                <w:b/>
                <w:spacing w:val="-13"/>
                <w:sz w:val="20"/>
              </w:rPr>
              <w:t xml:space="preserve"> </w:t>
            </w:r>
            <w:r w:rsidRPr="007021E3">
              <w:rPr>
                <w:b/>
                <w:sz w:val="20"/>
              </w:rPr>
              <w:t>Soyadı</w:t>
            </w:r>
          </w:p>
        </w:tc>
        <w:tc>
          <w:tcPr>
            <w:tcW w:w="5528" w:type="dxa"/>
            <w:gridSpan w:val="2"/>
          </w:tcPr>
          <w:p w14:paraId="592096D1" w14:textId="77777777" w:rsidR="0001590D" w:rsidRDefault="0001590D">
            <w:pPr>
              <w:pStyle w:val="TableParagraph"/>
              <w:rPr>
                <w:sz w:val="18"/>
              </w:rPr>
            </w:pPr>
          </w:p>
          <w:p w14:paraId="4A9E5DE8" w14:textId="0F864F8E" w:rsidR="004B7106" w:rsidRPr="007021E3" w:rsidRDefault="004B7106">
            <w:pPr>
              <w:pStyle w:val="TableParagraph"/>
              <w:rPr>
                <w:sz w:val="18"/>
              </w:rPr>
            </w:pPr>
          </w:p>
        </w:tc>
        <w:tc>
          <w:tcPr>
            <w:tcW w:w="3403" w:type="dxa"/>
          </w:tcPr>
          <w:p w14:paraId="3885694B" w14:textId="77777777" w:rsidR="0001590D" w:rsidRPr="007021E3" w:rsidRDefault="004B7106">
            <w:pPr>
              <w:pStyle w:val="TableParagraph"/>
              <w:spacing w:before="118"/>
              <w:ind w:left="114"/>
              <w:rPr>
                <w:b/>
                <w:sz w:val="20"/>
              </w:rPr>
            </w:pPr>
            <w:r w:rsidRPr="007021E3">
              <w:rPr>
                <w:b/>
                <w:spacing w:val="-4"/>
                <w:sz w:val="20"/>
              </w:rPr>
              <w:t>İmza</w:t>
            </w:r>
          </w:p>
        </w:tc>
      </w:tr>
    </w:tbl>
    <w:p w14:paraId="3CCF660B" w14:textId="77777777" w:rsidR="0001590D" w:rsidRDefault="0001590D">
      <w:pPr>
        <w:pStyle w:val="GvdeMetni"/>
        <w:spacing w:before="99"/>
        <w:rPr>
          <w:b w:val="0"/>
        </w:rPr>
      </w:pPr>
    </w:p>
    <w:p w14:paraId="7B8A8D3B" w14:textId="77777777" w:rsidR="0001590D" w:rsidRDefault="004B7106">
      <w:pPr>
        <w:pStyle w:val="ListeParagraf"/>
        <w:numPr>
          <w:ilvl w:val="0"/>
          <w:numId w:val="1"/>
        </w:numPr>
        <w:tabs>
          <w:tab w:val="left" w:pos="619"/>
        </w:tabs>
        <w:ind w:left="619" w:hanging="359"/>
        <w:rPr>
          <w:sz w:val="16"/>
        </w:rPr>
      </w:pPr>
      <w:r>
        <w:rPr>
          <w:b/>
          <w:sz w:val="16"/>
        </w:rPr>
        <w:t xml:space="preserve">İdari Birimlerde: </w:t>
      </w:r>
      <w:r>
        <w:rPr>
          <w:sz w:val="16"/>
        </w:rPr>
        <w:t>1.</w:t>
      </w:r>
      <w:r>
        <w:rPr>
          <w:spacing w:val="-9"/>
          <w:sz w:val="16"/>
        </w:rPr>
        <w:t xml:space="preserve"> </w:t>
      </w:r>
      <w:r>
        <w:rPr>
          <w:sz w:val="16"/>
        </w:rPr>
        <w:t xml:space="preserve">Amir Şube Müdürü , 2.Amir Daire </w:t>
      </w:r>
      <w:r>
        <w:rPr>
          <w:spacing w:val="-2"/>
          <w:sz w:val="16"/>
        </w:rPr>
        <w:t>Başkanı</w:t>
      </w:r>
    </w:p>
    <w:p w14:paraId="0D591D74" w14:textId="77777777" w:rsidR="0001590D" w:rsidRDefault="004B7106">
      <w:pPr>
        <w:pStyle w:val="ListeParagraf"/>
        <w:numPr>
          <w:ilvl w:val="0"/>
          <w:numId w:val="1"/>
        </w:numPr>
        <w:tabs>
          <w:tab w:val="left" w:pos="619"/>
        </w:tabs>
        <w:ind w:left="619" w:hanging="359"/>
        <w:rPr>
          <w:sz w:val="16"/>
        </w:rPr>
      </w:pPr>
      <w:r>
        <w:rPr>
          <w:b/>
          <w:sz w:val="16"/>
        </w:rPr>
        <w:t>Akademik</w:t>
      </w:r>
      <w:r>
        <w:rPr>
          <w:b/>
          <w:spacing w:val="-2"/>
          <w:sz w:val="16"/>
        </w:rPr>
        <w:t xml:space="preserve"> </w:t>
      </w:r>
      <w:r>
        <w:rPr>
          <w:b/>
          <w:sz w:val="16"/>
        </w:rPr>
        <w:t>Birimlerde:</w:t>
      </w:r>
      <w:r>
        <w:rPr>
          <w:b/>
          <w:spacing w:val="-1"/>
          <w:sz w:val="16"/>
        </w:rPr>
        <w:t xml:space="preserve"> </w:t>
      </w:r>
      <w:r>
        <w:rPr>
          <w:sz w:val="16"/>
        </w:rPr>
        <w:t>1.</w:t>
      </w:r>
      <w:r>
        <w:rPr>
          <w:spacing w:val="-10"/>
          <w:sz w:val="16"/>
        </w:rPr>
        <w:t xml:space="preserve"> </w:t>
      </w:r>
      <w:r>
        <w:rPr>
          <w:sz w:val="16"/>
        </w:rPr>
        <w:t>Amir</w:t>
      </w:r>
      <w:r>
        <w:rPr>
          <w:spacing w:val="-1"/>
          <w:sz w:val="16"/>
        </w:rPr>
        <w:t xml:space="preserve"> </w:t>
      </w:r>
      <w:r>
        <w:rPr>
          <w:sz w:val="16"/>
        </w:rPr>
        <w:t>Sekreter,</w:t>
      </w:r>
      <w:r>
        <w:rPr>
          <w:spacing w:val="-1"/>
          <w:sz w:val="16"/>
        </w:rPr>
        <w:t xml:space="preserve"> </w:t>
      </w:r>
      <w:r>
        <w:rPr>
          <w:sz w:val="16"/>
        </w:rPr>
        <w:t>2.Amir</w:t>
      </w:r>
      <w:r>
        <w:rPr>
          <w:spacing w:val="-1"/>
          <w:sz w:val="16"/>
        </w:rPr>
        <w:t xml:space="preserve"> </w:t>
      </w:r>
      <w:r>
        <w:rPr>
          <w:sz w:val="16"/>
        </w:rPr>
        <w:t>Müdür</w:t>
      </w:r>
      <w:r>
        <w:rPr>
          <w:spacing w:val="-1"/>
          <w:sz w:val="16"/>
        </w:rPr>
        <w:t xml:space="preserve"> </w:t>
      </w:r>
      <w:r>
        <w:rPr>
          <w:sz w:val="16"/>
        </w:rPr>
        <w:t>/</w:t>
      </w:r>
      <w:r>
        <w:rPr>
          <w:spacing w:val="-1"/>
          <w:sz w:val="16"/>
        </w:rPr>
        <w:t xml:space="preserve"> </w:t>
      </w:r>
      <w:r>
        <w:rPr>
          <w:spacing w:val="-2"/>
          <w:sz w:val="16"/>
        </w:rPr>
        <w:t>Dekan</w:t>
      </w:r>
    </w:p>
    <w:p w14:paraId="2ECB98EC" w14:textId="77777777" w:rsidR="0001590D" w:rsidRDefault="004B7106">
      <w:pPr>
        <w:pStyle w:val="ListeParagraf"/>
        <w:numPr>
          <w:ilvl w:val="0"/>
          <w:numId w:val="1"/>
        </w:numPr>
        <w:tabs>
          <w:tab w:val="left" w:pos="619"/>
        </w:tabs>
        <w:ind w:left="619" w:hanging="359"/>
        <w:rPr>
          <w:sz w:val="16"/>
        </w:rPr>
      </w:pPr>
      <w:r>
        <w:rPr>
          <w:b/>
          <w:sz w:val="16"/>
        </w:rPr>
        <w:t>Koordinatörlükler ve</w:t>
      </w:r>
      <w:r>
        <w:rPr>
          <w:b/>
          <w:spacing w:val="-6"/>
          <w:sz w:val="16"/>
        </w:rPr>
        <w:t xml:space="preserve"> </w:t>
      </w:r>
      <w:r>
        <w:rPr>
          <w:b/>
          <w:sz w:val="16"/>
        </w:rPr>
        <w:t xml:space="preserve">Araştırma ve Uygulama Merkezleri: </w:t>
      </w:r>
      <w:r>
        <w:rPr>
          <w:sz w:val="16"/>
        </w:rPr>
        <w:t>1.</w:t>
      </w:r>
      <w:r>
        <w:rPr>
          <w:spacing w:val="-9"/>
          <w:sz w:val="16"/>
        </w:rPr>
        <w:t xml:space="preserve"> </w:t>
      </w:r>
      <w:r>
        <w:rPr>
          <w:sz w:val="16"/>
        </w:rPr>
        <w:t xml:space="preserve">Amir Koordinatör / </w:t>
      </w:r>
      <w:r>
        <w:rPr>
          <w:spacing w:val="-2"/>
          <w:sz w:val="16"/>
        </w:rPr>
        <w:t>Müdür</w:t>
      </w:r>
    </w:p>
    <w:p w14:paraId="53B66EE6" w14:textId="77777777" w:rsidR="0001590D" w:rsidRDefault="0001590D">
      <w:pPr>
        <w:pStyle w:val="GvdeMetni"/>
        <w:rPr>
          <w:rFonts w:ascii="Arial"/>
          <w:b w:val="0"/>
        </w:rPr>
      </w:pPr>
    </w:p>
    <w:p w14:paraId="18C94D3E" w14:textId="77777777" w:rsidR="0001590D" w:rsidRDefault="0001590D">
      <w:pPr>
        <w:pStyle w:val="GvdeMetni"/>
        <w:spacing w:before="166"/>
        <w:rPr>
          <w:rFonts w:ascii="Arial"/>
          <w:b w:val="0"/>
        </w:rPr>
      </w:pPr>
    </w:p>
    <w:p w14:paraId="7DA4F546" w14:textId="77777777" w:rsidR="0001590D" w:rsidRDefault="004B7106">
      <w:pPr>
        <w:pStyle w:val="GvdeMetni"/>
        <w:ind w:left="260"/>
        <w:rPr>
          <w:spacing w:val="-2"/>
        </w:rPr>
      </w:pPr>
      <w:r>
        <w:t>Not:</w:t>
      </w:r>
      <w:r>
        <w:rPr>
          <w:spacing w:val="-2"/>
        </w:rPr>
        <w:t xml:space="preserve"> </w:t>
      </w:r>
      <w:r>
        <w:t>Bu formun ıslak imzalı bir</w:t>
      </w:r>
      <w:r>
        <w:rPr>
          <w:spacing w:val="-3"/>
        </w:rPr>
        <w:t xml:space="preserve"> </w:t>
      </w:r>
      <w:r>
        <w:t xml:space="preserve">nüshası Kalite Koordinatörlüğüne </w:t>
      </w:r>
      <w:r>
        <w:rPr>
          <w:spacing w:val="-2"/>
        </w:rPr>
        <w:t>gönderilecektir.</w:t>
      </w:r>
    </w:p>
    <w:sectPr w:rsidR="0001590D">
      <w:type w:val="continuous"/>
      <w:pgSz w:w="11900" w:h="16840"/>
      <w:pgMar w:top="680" w:right="580" w:bottom="0"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704B"/>
    <w:multiLevelType w:val="hybridMultilevel"/>
    <w:tmpl w:val="894A6562"/>
    <w:lvl w:ilvl="0" w:tplc="041F000F">
      <w:start w:val="1"/>
      <w:numFmt w:val="decimal"/>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nsid w:val="1BE60248"/>
    <w:multiLevelType w:val="hybridMultilevel"/>
    <w:tmpl w:val="84B468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8877C89"/>
    <w:multiLevelType w:val="hybridMultilevel"/>
    <w:tmpl w:val="F1A024F8"/>
    <w:lvl w:ilvl="0" w:tplc="B576FE6C">
      <w:start w:val="1"/>
      <w:numFmt w:val="bullet"/>
      <w:lvlText w:val="•"/>
      <w:lvlJc w:val="left"/>
      <w:pPr>
        <w:tabs>
          <w:tab w:val="num" w:pos="720"/>
        </w:tabs>
        <w:ind w:left="720" w:hanging="360"/>
      </w:pPr>
      <w:rPr>
        <w:rFonts w:ascii="Times New Roman" w:hAnsi="Times New Roman" w:hint="default"/>
      </w:rPr>
    </w:lvl>
    <w:lvl w:ilvl="1" w:tplc="2A8A58AA" w:tentative="1">
      <w:start w:val="1"/>
      <w:numFmt w:val="bullet"/>
      <w:lvlText w:val="•"/>
      <w:lvlJc w:val="left"/>
      <w:pPr>
        <w:tabs>
          <w:tab w:val="num" w:pos="1440"/>
        </w:tabs>
        <w:ind w:left="1440" w:hanging="360"/>
      </w:pPr>
      <w:rPr>
        <w:rFonts w:ascii="Times New Roman" w:hAnsi="Times New Roman" w:hint="default"/>
      </w:rPr>
    </w:lvl>
    <w:lvl w:ilvl="2" w:tplc="D3CE34B8" w:tentative="1">
      <w:start w:val="1"/>
      <w:numFmt w:val="bullet"/>
      <w:lvlText w:val="•"/>
      <w:lvlJc w:val="left"/>
      <w:pPr>
        <w:tabs>
          <w:tab w:val="num" w:pos="2160"/>
        </w:tabs>
        <w:ind w:left="2160" w:hanging="360"/>
      </w:pPr>
      <w:rPr>
        <w:rFonts w:ascii="Times New Roman" w:hAnsi="Times New Roman" w:hint="default"/>
      </w:rPr>
    </w:lvl>
    <w:lvl w:ilvl="3" w:tplc="FD44E2F8" w:tentative="1">
      <w:start w:val="1"/>
      <w:numFmt w:val="bullet"/>
      <w:lvlText w:val="•"/>
      <w:lvlJc w:val="left"/>
      <w:pPr>
        <w:tabs>
          <w:tab w:val="num" w:pos="2880"/>
        </w:tabs>
        <w:ind w:left="2880" w:hanging="360"/>
      </w:pPr>
      <w:rPr>
        <w:rFonts w:ascii="Times New Roman" w:hAnsi="Times New Roman" w:hint="default"/>
      </w:rPr>
    </w:lvl>
    <w:lvl w:ilvl="4" w:tplc="C490540E" w:tentative="1">
      <w:start w:val="1"/>
      <w:numFmt w:val="bullet"/>
      <w:lvlText w:val="•"/>
      <w:lvlJc w:val="left"/>
      <w:pPr>
        <w:tabs>
          <w:tab w:val="num" w:pos="3600"/>
        </w:tabs>
        <w:ind w:left="3600" w:hanging="360"/>
      </w:pPr>
      <w:rPr>
        <w:rFonts w:ascii="Times New Roman" w:hAnsi="Times New Roman" w:hint="default"/>
      </w:rPr>
    </w:lvl>
    <w:lvl w:ilvl="5" w:tplc="2E42193A" w:tentative="1">
      <w:start w:val="1"/>
      <w:numFmt w:val="bullet"/>
      <w:lvlText w:val="•"/>
      <w:lvlJc w:val="left"/>
      <w:pPr>
        <w:tabs>
          <w:tab w:val="num" w:pos="4320"/>
        </w:tabs>
        <w:ind w:left="4320" w:hanging="360"/>
      </w:pPr>
      <w:rPr>
        <w:rFonts w:ascii="Times New Roman" w:hAnsi="Times New Roman" w:hint="default"/>
      </w:rPr>
    </w:lvl>
    <w:lvl w:ilvl="6" w:tplc="1C00A758" w:tentative="1">
      <w:start w:val="1"/>
      <w:numFmt w:val="bullet"/>
      <w:lvlText w:val="•"/>
      <w:lvlJc w:val="left"/>
      <w:pPr>
        <w:tabs>
          <w:tab w:val="num" w:pos="5040"/>
        </w:tabs>
        <w:ind w:left="5040" w:hanging="360"/>
      </w:pPr>
      <w:rPr>
        <w:rFonts w:ascii="Times New Roman" w:hAnsi="Times New Roman" w:hint="default"/>
      </w:rPr>
    </w:lvl>
    <w:lvl w:ilvl="7" w:tplc="823EF990" w:tentative="1">
      <w:start w:val="1"/>
      <w:numFmt w:val="bullet"/>
      <w:lvlText w:val="•"/>
      <w:lvlJc w:val="left"/>
      <w:pPr>
        <w:tabs>
          <w:tab w:val="num" w:pos="5760"/>
        </w:tabs>
        <w:ind w:left="5760" w:hanging="360"/>
      </w:pPr>
      <w:rPr>
        <w:rFonts w:ascii="Times New Roman" w:hAnsi="Times New Roman" w:hint="default"/>
      </w:rPr>
    </w:lvl>
    <w:lvl w:ilvl="8" w:tplc="A3706EE6" w:tentative="1">
      <w:start w:val="1"/>
      <w:numFmt w:val="bullet"/>
      <w:lvlText w:val="•"/>
      <w:lvlJc w:val="left"/>
      <w:pPr>
        <w:tabs>
          <w:tab w:val="num" w:pos="6480"/>
        </w:tabs>
        <w:ind w:left="6480" w:hanging="360"/>
      </w:pPr>
      <w:rPr>
        <w:rFonts w:ascii="Times New Roman" w:hAnsi="Times New Roman" w:hint="default"/>
      </w:rPr>
    </w:lvl>
  </w:abstractNum>
  <w:abstractNum w:abstractNumId="3">
    <w:nsid w:val="516C53E8"/>
    <w:multiLevelType w:val="hybridMultilevel"/>
    <w:tmpl w:val="7A72FCAA"/>
    <w:lvl w:ilvl="0" w:tplc="CE7887A4">
      <w:numFmt w:val="bullet"/>
      <w:lvlText w:val=""/>
      <w:lvlJc w:val="left"/>
      <w:pPr>
        <w:ind w:left="620" w:hanging="360"/>
      </w:pPr>
      <w:rPr>
        <w:rFonts w:ascii="Symbol" w:eastAsia="Symbol" w:hAnsi="Symbol" w:cs="Symbol" w:hint="default"/>
        <w:b w:val="0"/>
        <w:bCs w:val="0"/>
        <w:i w:val="0"/>
        <w:iCs w:val="0"/>
        <w:spacing w:val="0"/>
        <w:w w:val="100"/>
        <w:sz w:val="16"/>
        <w:szCs w:val="16"/>
        <w:lang w:val="tr-TR" w:eastAsia="en-US" w:bidi="ar-SA"/>
      </w:rPr>
    </w:lvl>
    <w:lvl w:ilvl="1" w:tplc="014AF578">
      <w:numFmt w:val="bullet"/>
      <w:lvlText w:val="•"/>
      <w:lvlJc w:val="left"/>
      <w:pPr>
        <w:ind w:left="1612" w:hanging="360"/>
      </w:pPr>
      <w:rPr>
        <w:rFonts w:hint="default"/>
        <w:lang w:val="tr-TR" w:eastAsia="en-US" w:bidi="ar-SA"/>
      </w:rPr>
    </w:lvl>
    <w:lvl w:ilvl="2" w:tplc="8794B2E0">
      <w:numFmt w:val="bullet"/>
      <w:lvlText w:val="•"/>
      <w:lvlJc w:val="left"/>
      <w:pPr>
        <w:ind w:left="2604" w:hanging="360"/>
      </w:pPr>
      <w:rPr>
        <w:rFonts w:hint="default"/>
        <w:lang w:val="tr-TR" w:eastAsia="en-US" w:bidi="ar-SA"/>
      </w:rPr>
    </w:lvl>
    <w:lvl w:ilvl="3" w:tplc="E97259FC">
      <w:numFmt w:val="bullet"/>
      <w:lvlText w:val="•"/>
      <w:lvlJc w:val="left"/>
      <w:pPr>
        <w:ind w:left="3596" w:hanging="360"/>
      </w:pPr>
      <w:rPr>
        <w:rFonts w:hint="default"/>
        <w:lang w:val="tr-TR" w:eastAsia="en-US" w:bidi="ar-SA"/>
      </w:rPr>
    </w:lvl>
    <w:lvl w:ilvl="4" w:tplc="86BC7CEC">
      <w:numFmt w:val="bullet"/>
      <w:lvlText w:val="•"/>
      <w:lvlJc w:val="left"/>
      <w:pPr>
        <w:ind w:left="4588" w:hanging="360"/>
      </w:pPr>
      <w:rPr>
        <w:rFonts w:hint="default"/>
        <w:lang w:val="tr-TR" w:eastAsia="en-US" w:bidi="ar-SA"/>
      </w:rPr>
    </w:lvl>
    <w:lvl w:ilvl="5" w:tplc="D974EB1A">
      <w:numFmt w:val="bullet"/>
      <w:lvlText w:val="•"/>
      <w:lvlJc w:val="left"/>
      <w:pPr>
        <w:ind w:left="5580" w:hanging="360"/>
      </w:pPr>
      <w:rPr>
        <w:rFonts w:hint="default"/>
        <w:lang w:val="tr-TR" w:eastAsia="en-US" w:bidi="ar-SA"/>
      </w:rPr>
    </w:lvl>
    <w:lvl w:ilvl="6" w:tplc="05DE776A">
      <w:numFmt w:val="bullet"/>
      <w:lvlText w:val="•"/>
      <w:lvlJc w:val="left"/>
      <w:pPr>
        <w:ind w:left="6572" w:hanging="360"/>
      </w:pPr>
      <w:rPr>
        <w:rFonts w:hint="default"/>
        <w:lang w:val="tr-TR" w:eastAsia="en-US" w:bidi="ar-SA"/>
      </w:rPr>
    </w:lvl>
    <w:lvl w:ilvl="7" w:tplc="9CFA9C02">
      <w:numFmt w:val="bullet"/>
      <w:lvlText w:val="•"/>
      <w:lvlJc w:val="left"/>
      <w:pPr>
        <w:ind w:left="7564" w:hanging="360"/>
      </w:pPr>
      <w:rPr>
        <w:rFonts w:hint="default"/>
        <w:lang w:val="tr-TR" w:eastAsia="en-US" w:bidi="ar-SA"/>
      </w:rPr>
    </w:lvl>
    <w:lvl w:ilvl="8" w:tplc="A1A2360E">
      <w:numFmt w:val="bullet"/>
      <w:lvlText w:val="•"/>
      <w:lvlJc w:val="left"/>
      <w:pPr>
        <w:ind w:left="8556" w:hanging="360"/>
      </w:pPr>
      <w:rPr>
        <w:rFonts w:hint="default"/>
        <w:lang w:val="tr-TR" w:eastAsia="en-US" w:bidi="ar-SA"/>
      </w:rPr>
    </w:lvl>
  </w:abstractNum>
  <w:abstractNum w:abstractNumId="4">
    <w:nsid w:val="57977D15"/>
    <w:multiLevelType w:val="hybridMultilevel"/>
    <w:tmpl w:val="D3C0F826"/>
    <w:lvl w:ilvl="0" w:tplc="DA4C30BA">
      <w:start w:val="1"/>
      <w:numFmt w:val="decimal"/>
      <w:lvlText w:val="%1."/>
      <w:lvlJc w:val="left"/>
      <w:pPr>
        <w:ind w:left="568"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5">
    <w:nsid w:val="61151E0E"/>
    <w:multiLevelType w:val="hybridMultilevel"/>
    <w:tmpl w:val="768411A4"/>
    <w:lvl w:ilvl="0" w:tplc="18ACE43E">
      <w:start w:val="1"/>
      <w:numFmt w:val="bullet"/>
      <w:lvlText w:val="•"/>
      <w:lvlJc w:val="left"/>
      <w:pPr>
        <w:tabs>
          <w:tab w:val="num" w:pos="720"/>
        </w:tabs>
        <w:ind w:left="720" w:hanging="360"/>
      </w:pPr>
      <w:rPr>
        <w:rFonts w:ascii="Times New Roman" w:hAnsi="Times New Roman" w:hint="default"/>
      </w:rPr>
    </w:lvl>
    <w:lvl w:ilvl="1" w:tplc="B360EF5E" w:tentative="1">
      <w:start w:val="1"/>
      <w:numFmt w:val="bullet"/>
      <w:lvlText w:val="•"/>
      <w:lvlJc w:val="left"/>
      <w:pPr>
        <w:tabs>
          <w:tab w:val="num" w:pos="1440"/>
        </w:tabs>
        <w:ind w:left="1440" w:hanging="360"/>
      </w:pPr>
      <w:rPr>
        <w:rFonts w:ascii="Times New Roman" w:hAnsi="Times New Roman" w:hint="default"/>
      </w:rPr>
    </w:lvl>
    <w:lvl w:ilvl="2" w:tplc="7BC47B54" w:tentative="1">
      <w:start w:val="1"/>
      <w:numFmt w:val="bullet"/>
      <w:lvlText w:val="•"/>
      <w:lvlJc w:val="left"/>
      <w:pPr>
        <w:tabs>
          <w:tab w:val="num" w:pos="2160"/>
        </w:tabs>
        <w:ind w:left="2160" w:hanging="360"/>
      </w:pPr>
      <w:rPr>
        <w:rFonts w:ascii="Times New Roman" w:hAnsi="Times New Roman" w:hint="default"/>
      </w:rPr>
    </w:lvl>
    <w:lvl w:ilvl="3" w:tplc="A30209BE" w:tentative="1">
      <w:start w:val="1"/>
      <w:numFmt w:val="bullet"/>
      <w:lvlText w:val="•"/>
      <w:lvlJc w:val="left"/>
      <w:pPr>
        <w:tabs>
          <w:tab w:val="num" w:pos="2880"/>
        </w:tabs>
        <w:ind w:left="2880" w:hanging="360"/>
      </w:pPr>
      <w:rPr>
        <w:rFonts w:ascii="Times New Roman" w:hAnsi="Times New Roman" w:hint="default"/>
      </w:rPr>
    </w:lvl>
    <w:lvl w:ilvl="4" w:tplc="18502BD0" w:tentative="1">
      <w:start w:val="1"/>
      <w:numFmt w:val="bullet"/>
      <w:lvlText w:val="•"/>
      <w:lvlJc w:val="left"/>
      <w:pPr>
        <w:tabs>
          <w:tab w:val="num" w:pos="3600"/>
        </w:tabs>
        <w:ind w:left="3600" w:hanging="360"/>
      </w:pPr>
      <w:rPr>
        <w:rFonts w:ascii="Times New Roman" w:hAnsi="Times New Roman" w:hint="default"/>
      </w:rPr>
    </w:lvl>
    <w:lvl w:ilvl="5" w:tplc="11CAD7C2" w:tentative="1">
      <w:start w:val="1"/>
      <w:numFmt w:val="bullet"/>
      <w:lvlText w:val="•"/>
      <w:lvlJc w:val="left"/>
      <w:pPr>
        <w:tabs>
          <w:tab w:val="num" w:pos="4320"/>
        </w:tabs>
        <w:ind w:left="4320" w:hanging="360"/>
      </w:pPr>
      <w:rPr>
        <w:rFonts w:ascii="Times New Roman" w:hAnsi="Times New Roman" w:hint="default"/>
      </w:rPr>
    </w:lvl>
    <w:lvl w:ilvl="6" w:tplc="ED184960" w:tentative="1">
      <w:start w:val="1"/>
      <w:numFmt w:val="bullet"/>
      <w:lvlText w:val="•"/>
      <w:lvlJc w:val="left"/>
      <w:pPr>
        <w:tabs>
          <w:tab w:val="num" w:pos="5040"/>
        </w:tabs>
        <w:ind w:left="5040" w:hanging="360"/>
      </w:pPr>
      <w:rPr>
        <w:rFonts w:ascii="Times New Roman" w:hAnsi="Times New Roman" w:hint="default"/>
      </w:rPr>
    </w:lvl>
    <w:lvl w:ilvl="7" w:tplc="5D2AA582" w:tentative="1">
      <w:start w:val="1"/>
      <w:numFmt w:val="bullet"/>
      <w:lvlText w:val="•"/>
      <w:lvlJc w:val="left"/>
      <w:pPr>
        <w:tabs>
          <w:tab w:val="num" w:pos="5760"/>
        </w:tabs>
        <w:ind w:left="5760" w:hanging="360"/>
      </w:pPr>
      <w:rPr>
        <w:rFonts w:ascii="Times New Roman" w:hAnsi="Times New Roman" w:hint="default"/>
      </w:rPr>
    </w:lvl>
    <w:lvl w:ilvl="8" w:tplc="D8F6173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1590D"/>
    <w:rsid w:val="0001590D"/>
    <w:rsid w:val="00104D94"/>
    <w:rsid w:val="00276474"/>
    <w:rsid w:val="002B4965"/>
    <w:rsid w:val="003E70B6"/>
    <w:rsid w:val="004B7106"/>
    <w:rsid w:val="004F1F39"/>
    <w:rsid w:val="005C41E0"/>
    <w:rsid w:val="007021E3"/>
    <w:rsid w:val="008022F2"/>
    <w:rsid w:val="009531F4"/>
    <w:rsid w:val="00A11DB1"/>
    <w:rsid w:val="00AE2610"/>
    <w:rsid w:val="00C306D8"/>
    <w:rsid w:val="00C53335"/>
    <w:rsid w:val="00DB62FA"/>
    <w:rsid w:val="00E17836"/>
    <w:rsid w:val="00E34A5D"/>
    <w:rsid w:val="00EA24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16"/>
      <w:szCs w:val="16"/>
    </w:rPr>
  </w:style>
  <w:style w:type="paragraph" w:styleId="ListeParagraf">
    <w:name w:val="List Paragraph"/>
    <w:aliases w:val="Bullet Points"/>
    <w:basedOn w:val="Normal"/>
    <w:link w:val="ListeParagrafChar"/>
    <w:uiPriority w:val="34"/>
    <w:qFormat/>
    <w:pPr>
      <w:ind w:left="619" w:hanging="359"/>
    </w:pPr>
    <w:rPr>
      <w:rFonts w:ascii="Arial" w:eastAsia="Arial" w:hAnsi="Arial" w:cs="Arial"/>
    </w:rPr>
  </w:style>
  <w:style w:type="paragraph" w:customStyle="1" w:styleId="TableParagraph">
    <w:name w:val="Table Paragraph"/>
    <w:basedOn w:val="Normal"/>
    <w:uiPriority w:val="1"/>
    <w:qFormat/>
  </w:style>
  <w:style w:type="character" w:customStyle="1" w:styleId="ListeParagrafChar">
    <w:name w:val="Liste Paragraf Char"/>
    <w:aliases w:val="Bullet Points Char"/>
    <w:link w:val="ListeParagraf"/>
    <w:uiPriority w:val="34"/>
    <w:rsid w:val="007021E3"/>
    <w:rPr>
      <w:rFonts w:ascii="Arial" w:eastAsia="Arial" w:hAnsi="Arial" w:cs="Arial"/>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16"/>
      <w:szCs w:val="16"/>
    </w:rPr>
  </w:style>
  <w:style w:type="paragraph" w:styleId="ListeParagraf">
    <w:name w:val="List Paragraph"/>
    <w:aliases w:val="Bullet Points"/>
    <w:basedOn w:val="Normal"/>
    <w:link w:val="ListeParagrafChar"/>
    <w:uiPriority w:val="34"/>
    <w:qFormat/>
    <w:pPr>
      <w:ind w:left="619" w:hanging="359"/>
    </w:pPr>
    <w:rPr>
      <w:rFonts w:ascii="Arial" w:eastAsia="Arial" w:hAnsi="Arial" w:cs="Arial"/>
    </w:rPr>
  </w:style>
  <w:style w:type="paragraph" w:customStyle="1" w:styleId="TableParagraph">
    <w:name w:val="Table Paragraph"/>
    <w:basedOn w:val="Normal"/>
    <w:uiPriority w:val="1"/>
    <w:qFormat/>
  </w:style>
  <w:style w:type="character" w:customStyle="1" w:styleId="ListeParagrafChar">
    <w:name w:val="Liste Paragraf Char"/>
    <w:aliases w:val="Bullet Points Char"/>
    <w:link w:val="ListeParagraf"/>
    <w:uiPriority w:val="34"/>
    <w:rsid w:val="007021E3"/>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5172">
      <w:bodyDiv w:val="1"/>
      <w:marLeft w:val="0"/>
      <w:marRight w:val="0"/>
      <w:marTop w:val="0"/>
      <w:marBottom w:val="0"/>
      <w:divBdr>
        <w:top w:val="none" w:sz="0" w:space="0" w:color="auto"/>
        <w:left w:val="none" w:sz="0" w:space="0" w:color="auto"/>
        <w:bottom w:val="none" w:sz="0" w:space="0" w:color="auto"/>
        <w:right w:val="none" w:sz="0" w:space="0" w:color="auto"/>
      </w:divBdr>
    </w:div>
    <w:div w:id="370113509">
      <w:bodyDiv w:val="1"/>
      <w:marLeft w:val="0"/>
      <w:marRight w:val="0"/>
      <w:marTop w:val="0"/>
      <w:marBottom w:val="0"/>
      <w:divBdr>
        <w:top w:val="none" w:sz="0" w:space="0" w:color="auto"/>
        <w:left w:val="none" w:sz="0" w:space="0" w:color="auto"/>
        <w:bottom w:val="none" w:sz="0" w:space="0" w:color="auto"/>
        <w:right w:val="none" w:sz="0" w:space="0" w:color="auto"/>
      </w:divBdr>
      <w:divsChild>
        <w:div w:id="1542981726">
          <w:marLeft w:val="547"/>
          <w:marRight w:val="0"/>
          <w:marTop w:val="0"/>
          <w:marBottom w:val="0"/>
          <w:divBdr>
            <w:top w:val="none" w:sz="0" w:space="0" w:color="auto"/>
            <w:left w:val="none" w:sz="0" w:space="0" w:color="auto"/>
            <w:bottom w:val="none" w:sz="0" w:space="0" w:color="auto"/>
            <w:right w:val="none" w:sz="0" w:space="0" w:color="auto"/>
          </w:divBdr>
        </w:div>
      </w:divsChild>
    </w:div>
    <w:div w:id="477499098">
      <w:bodyDiv w:val="1"/>
      <w:marLeft w:val="0"/>
      <w:marRight w:val="0"/>
      <w:marTop w:val="0"/>
      <w:marBottom w:val="0"/>
      <w:divBdr>
        <w:top w:val="none" w:sz="0" w:space="0" w:color="auto"/>
        <w:left w:val="none" w:sz="0" w:space="0" w:color="auto"/>
        <w:bottom w:val="none" w:sz="0" w:space="0" w:color="auto"/>
        <w:right w:val="none" w:sz="0" w:space="0" w:color="auto"/>
      </w:divBdr>
    </w:div>
    <w:div w:id="556549660">
      <w:bodyDiv w:val="1"/>
      <w:marLeft w:val="0"/>
      <w:marRight w:val="0"/>
      <w:marTop w:val="0"/>
      <w:marBottom w:val="0"/>
      <w:divBdr>
        <w:top w:val="none" w:sz="0" w:space="0" w:color="auto"/>
        <w:left w:val="none" w:sz="0" w:space="0" w:color="auto"/>
        <w:bottom w:val="none" w:sz="0" w:space="0" w:color="auto"/>
        <w:right w:val="none" w:sz="0" w:space="0" w:color="auto"/>
      </w:divBdr>
      <w:divsChild>
        <w:div w:id="31440856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pc-Bilg</cp:lastModifiedBy>
  <cp:revision>2</cp:revision>
  <dcterms:created xsi:type="dcterms:W3CDTF">2025-10-28T09:40:00Z</dcterms:created>
  <dcterms:modified xsi:type="dcterms:W3CDTF">2025-10-28T09:40:00Z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2024-03-22T00:00:00Z</vt:filetime>
  </property>
  <property fmtid="{D5CDD505-2E9C-101B-9397-08002B2CF9AE}" pid="3" name="Producer">
    <vt:lpwstr>3-Heights(TM) PDF Security Shell 4.8.25.2 (http://www.pdf-tools.com)</vt:lpwstr>
  </property>
</Properties>
</file>